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A89CE" w14:textId="767EAA43" w:rsidR="00580AB1" w:rsidRPr="00501D3D" w:rsidRDefault="00E6599D" w:rsidP="00E6599D">
      <w:pPr>
        <w:pStyle w:val="Bodytext20"/>
        <w:shd w:val="clear" w:color="auto" w:fill="auto"/>
        <w:tabs>
          <w:tab w:val="left" w:pos="1103"/>
        </w:tabs>
        <w:spacing w:before="0" w:after="0" w:line="240" w:lineRule="auto"/>
        <w:ind w:firstLine="0"/>
        <w:jc w:val="both"/>
        <w:rPr>
          <w:sz w:val="24"/>
          <w:szCs w:val="24"/>
        </w:rPr>
      </w:pPr>
      <w:r>
        <w:rPr>
          <w:sz w:val="24"/>
          <w:szCs w:val="24"/>
        </w:rPr>
        <w:tab/>
      </w:r>
      <w:r>
        <w:rPr>
          <w:sz w:val="24"/>
          <w:szCs w:val="24"/>
        </w:rPr>
        <w:tab/>
      </w:r>
      <w:r w:rsidRPr="00501D3D">
        <w:rPr>
          <w:sz w:val="24"/>
          <w:szCs w:val="24"/>
        </w:rPr>
        <w:t xml:space="preserve">                   </w:t>
      </w:r>
      <w:r w:rsidR="00580AB1" w:rsidRPr="00501D3D">
        <w:rPr>
          <w:sz w:val="24"/>
          <w:szCs w:val="24"/>
        </w:rPr>
        <w:t xml:space="preserve">                                              </w:t>
      </w:r>
      <w:r w:rsidR="00487BA6" w:rsidRPr="00501D3D">
        <w:rPr>
          <w:sz w:val="24"/>
          <w:szCs w:val="24"/>
        </w:rPr>
        <w:t xml:space="preserve">           </w:t>
      </w:r>
      <w:r w:rsidR="00501D3D" w:rsidRPr="00501D3D">
        <w:rPr>
          <w:sz w:val="24"/>
          <w:szCs w:val="24"/>
        </w:rPr>
        <w:t xml:space="preserve"> </w:t>
      </w:r>
      <w:r w:rsidR="0058171A" w:rsidRPr="00501D3D">
        <w:rPr>
          <w:sz w:val="24"/>
          <w:szCs w:val="24"/>
        </w:rPr>
        <w:t>PATVIRTINTA</w:t>
      </w:r>
    </w:p>
    <w:p w14:paraId="48FA89CF" w14:textId="5273466E" w:rsidR="006C2B36" w:rsidRPr="00501D3D" w:rsidRDefault="00580AB1" w:rsidP="00580AB1">
      <w:pPr>
        <w:pStyle w:val="Bodytext20"/>
        <w:shd w:val="clear" w:color="auto" w:fill="auto"/>
        <w:spacing w:before="0" w:after="0" w:line="240" w:lineRule="auto"/>
        <w:ind w:firstLine="0"/>
        <w:rPr>
          <w:sz w:val="24"/>
          <w:szCs w:val="24"/>
        </w:rPr>
      </w:pPr>
      <w:r w:rsidRPr="00501D3D">
        <w:rPr>
          <w:sz w:val="24"/>
          <w:szCs w:val="24"/>
        </w:rPr>
        <w:t xml:space="preserve">                                                                      </w:t>
      </w:r>
      <w:r w:rsidR="00487BA6" w:rsidRPr="00501D3D">
        <w:rPr>
          <w:sz w:val="24"/>
          <w:szCs w:val="24"/>
        </w:rPr>
        <w:t xml:space="preserve">                   </w:t>
      </w:r>
      <w:r w:rsidR="0058171A" w:rsidRPr="00501D3D">
        <w:rPr>
          <w:sz w:val="24"/>
          <w:szCs w:val="24"/>
        </w:rPr>
        <w:t xml:space="preserve">VšĮ </w:t>
      </w:r>
      <w:r w:rsidR="00F924BF" w:rsidRPr="00501D3D">
        <w:rPr>
          <w:sz w:val="24"/>
          <w:szCs w:val="24"/>
        </w:rPr>
        <w:t>Utenos</w:t>
      </w:r>
      <w:r w:rsidR="0058171A" w:rsidRPr="00501D3D">
        <w:rPr>
          <w:sz w:val="24"/>
          <w:szCs w:val="24"/>
        </w:rPr>
        <w:t xml:space="preserve"> ligoninės</w:t>
      </w:r>
      <w:r w:rsidR="00F366B2" w:rsidRPr="00501D3D">
        <w:rPr>
          <w:sz w:val="24"/>
          <w:szCs w:val="24"/>
        </w:rPr>
        <w:t xml:space="preserve"> direktoriaus</w:t>
      </w:r>
    </w:p>
    <w:p w14:paraId="48FA89D1" w14:textId="0A924FCD" w:rsidR="006C2B36" w:rsidRPr="00501D3D" w:rsidRDefault="00F366B2" w:rsidP="00580AB1">
      <w:pPr>
        <w:pStyle w:val="Bodytext20"/>
        <w:shd w:val="clear" w:color="auto" w:fill="auto"/>
        <w:spacing w:before="0" w:after="0" w:line="240" w:lineRule="auto"/>
        <w:ind w:firstLine="0"/>
        <w:rPr>
          <w:sz w:val="24"/>
          <w:szCs w:val="24"/>
        </w:rPr>
      </w:pPr>
      <w:r w:rsidRPr="00501D3D">
        <w:rPr>
          <w:sz w:val="24"/>
          <w:szCs w:val="24"/>
        </w:rPr>
        <w:t xml:space="preserve">                                                                           </w:t>
      </w:r>
      <w:r w:rsidR="00487BA6" w:rsidRPr="00501D3D">
        <w:rPr>
          <w:sz w:val="24"/>
          <w:szCs w:val="24"/>
        </w:rPr>
        <w:t xml:space="preserve">                         </w:t>
      </w:r>
      <w:r w:rsidRPr="00501D3D">
        <w:rPr>
          <w:sz w:val="24"/>
          <w:szCs w:val="24"/>
        </w:rPr>
        <w:t>2</w:t>
      </w:r>
      <w:r w:rsidR="0058171A" w:rsidRPr="00501D3D">
        <w:rPr>
          <w:sz w:val="24"/>
          <w:szCs w:val="24"/>
        </w:rPr>
        <w:t>0</w:t>
      </w:r>
      <w:r w:rsidR="001931EB" w:rsidRPr="00501D3D">
        <w:rPr>
          <w:sz w:val="24"/>
          <w:szCs w:val="24"/>
        </w:rPr>
        <w:t>2</w:t>
      </w:r>
      <w:r w:rsidR="00F924BF" w:rsidRPr="00501D3D">
        <w:rPr>
          <w:sz w:val="24"/>
          <w:szCs w:val="24"/>
        </w:rPr>
        <w:t>6</w:t>
      </w:r>
      <w:r w:rsidR="0058171A" w:rsidRPr="00501D3D">
        <w:rPr>
          <w:sz w:val="24"/>
          <w:szCs w:val="24"/>
        </w:rPr>
        <w:t xml:space="preserve"> m. </w:t>
      </w:r>
      <w:r w:rsidR="00501D3D" w:rsidRPr="00501D3D">
        <w:rPr>
          <w:sz w:val="24"/>
          <w:szCs w:val="24"/>
        </w:rPr>
        <w:t>rugpjūčio</w:t>
      </w:r>
      <w:r w:rsidR="00A61F07" w:rsidRPr="00501D3D">
        <w:rPr>
          <w:sz w:val="24"/>
          <w:szCs w:val="24"/>
        </w:rPr>
        <w:t xml:space="preserve"> </w:t>
      </w:r>
      <w:r w:rsidR="00F924BF" w:rsidRPr="00501D3D">
        <w:rPr>
          <w:sz w:val="24"/>
          <w:szCs w:val="24"/>
          <w:u w:val="single"/>
        </w:rPr>
        <w:t xml:space="preserve">         </w:t>
      </w:r>
      <w:r w:rsidR="00885293" w:rsidRPr="00501D3D">
        <w:rPr>
          <w:sz w:val="24"/>
          <w:szCs w:val="24"/>
        </w:rPr>
        <w:t xml:space="preserve"> </w:t>
      </w:r>
      <w:r w:rsidR="0058171A" w:rsidRPr="00501D3D">
        <w:rPr>
          <w:sz w:val="24"/>
          <w:szCs w:val="24"/>
        </w:rPr>
        <w:t>d.</w:t>
      </w:r>
      <w:r w:rsidR="00580AB1" w:rsidRPr="00501D3D">
        <w:rPr>
          <w:sz w:val="24"/>
          <w:szCs w:val="24"/>
        </w:rPr>
        <w:t xml:space="preserve"> </w:t>
      </w:r>
      <w:r w:rsidR="00A61F07" w:rsidRPr="00501D3D">
        <w:rPr>
          <w:sz w:val="24"/>
          <w:szCs w:val="24"/>
        </w:rPr>
        <w:t>įsakymu Nr.</w:t>
      </w:r>
      <w:r w:rsidR="00580AB1" w:rsidRPr="00501D3D">
        <w:rPr>
          <w:sz w:val="24"/>
          <w:szCs w:val="24"/>
        </w:rPr>
        <w:t xml:space="preserve">                                                                 </w:t>
      </w:r>
      <w:r w:rsidR="00885293" w:rsidRPr="00501D3D">
        <w:rPr>
          <w:sz w:val="24"/>
          <w:szCs w:val="24"/>
        </w:rPr>
        <w:t xml:space="preserve">   </w:t>
      </w:r>
    </w:p>
    <w:p w14:paraId="48FA89D2" w14:textId="77777777" w:rsidR="00580AB1" w:rsidRPr="00F86E62" w:rsidRDefault="00580AB1" w:rsidP="00F86E62">
      <w:pPr>
        <w:pStyle w:val="Bodytext20"/>
        <w:shd w:val="clear" w:color="auto" w:fill="auto"/>
        <w:spacing w:before="0" w:after="0" w:line="240" w:lineRule="auto"/>
        <w:ind w:firstLine="0"/>
        <w:jc w:val="left"/>
        <w:rPr>
          <w:sz w:val="24"/>
          <w:szCs w:val="24"/>
        </w:rPr>
      </w:pPr>
    </w:p>
    <w:p w14:paraId="2D963FE2" w14:textId="77777777" w:rsidR="00F924BF" w:rsidRPr="00CF6A16" w:rsidRDefault="0058171A" w:rsidP="00CF6A16">
      <w:pPr>
        <w:pStyle w:val="Bodytext40"/>
        <w:shd w:val="clear" w:color="auto" w:fill="auto"/>
        <w:spacing w:before="0" w:after="0" w:line="276" w:lineRule="auto"/>
        <w:jc w:val="center"/>
        <w:rPr>
          <w:sz w:val="24"/>
          <w:szCs w:val="24"/>
        </w:rPr>
      </w:pPr>
      <w:r w:rsidRPr="00CF6A16">
        <w:rPr>
          <w:sz w:val="24"/>
          <w:szCs w:val="24"/>
        </w:rPr>
        <w:t xml:space="preserve">VIEŠOSIOS ĮSTAIGOS </w:t>
      </w:r>
      <w:r w:rsidR="00F924BF" w:rsidRPr="00CF6A16">
        <w:rPr>
          <w:sz w:val="24"/>
          <w:szCs w:val="24"/>
        </w:rPr>
        <w:t>UTENOS</w:t>
      </w:r>
      <w:r w:rsidRPr="00CF6A16">
        <w:rPr>
          <w:sz w:val="24"/>
          <w:szCs w:val="24"/>
        </w:rPr>
        <w:t xml:space="preserve"> LIGONINĖS </w:t>
      </w:r>
    </w:p>
    <w:p w14:paraId="60D2A841" w14:textId="0C121AAE" w:rsidR="003B5A5B" w:rsidRPr="00CF6A16" w:rsidRDefault="0058171A" w:rsidP="00CF6A16">
      <w:pPr>
        <w:pStyle w:val="Bodytext40"/>
        <w:shd w:val="clear" w:color="auto" w:fill="auto"/>
        <w:spacing w:before="0" w:after="0" w:line="276" w:lineRule="auto"/>
        <w:jc w:val="center"/>
        <w:rPr>
          <w:sz w:val="24"/>
          <w:szCs w:val="24"/>
        </w:rPr>
      </w:pPr>
      <w:r w:rsidRPr="00CF6A16">
        <w:rPr>
          <w:sz w:val="24"/>
          <w:szCs w:val="24"/>
        </w:rPr>
        <w:t xml:space="preserve">VIDAUS TVARKOS </w:t>
      </w:r>
    </w:p>
    <w:p w14:paraId="48FA89D3" w14:textId="2B290C89" w:rsidR="00EF7CF3" w:rsidRPr="00CF6A16" w:rsidRDefault="0058171A" w:rsidP="00CF6A16">
      <w:pPr>
        <w:pStyle w:val="Bodytext40"/>
        <w:shd w:val="clear" w:color="auto" w:fill="auto"/>
        <w:spacing w:before="0" w:after="0" w:line="276" w:lineRule="auto"/>
        <w:jc w:val="center"/>
        <w:rPr>
          <w:sz w:val="24"/>
          <w:szCs w:val="24"/>
        </w:rPr>
      </w:pPr>
      <w:r w:rsidRPr="00CF6A16">
        <w:rPr>
          <w:sz w:val="24"/>
          <w:szCs w:val="24"/>
        </w:rPr>
        <w:t xml:space="preserve">TAISYKLĖS </w:t>
      </w:r>
    </w:p>
    <w:p w14:paraId="48FA89D4" w14:textId="77777777" w:rsidR="00EF7CF3" w:rsidRPr="00CF6A16" w:rsidRDefault="00EF7CF3" w:rsidP="00CF6A16">
      <w:pPr>
        <w:pStyle w:val="Bodytext40"/>
        <w:shd w:val="clear" w:color="auto" w:fill="auto"/>
        <w:spacing w:before="0" w:after="0" w:line="276" w:lineRule="auto"/>
        <w:jc w:val="center"/>
        <w:rPr>
          <w:sz w:val="24"/>
          <w:szCs w:val="24"/>
        </w:rPr>
      </w:pPr>
    </w:p>
    <w:p w14:paraId="7FFB95BC" w14:textId="77777777" w:rsidR="009A75F6" w:rsidRPr="00CF6A16" w:rsidRDefault="00EF7CF3" w:rsidP="00CF6A16">
      <w:pPr>
        <w:pStyle w:val="Bodytext40"/>
        <w:shd w:val="clear" w:color="auto" w:fill="auto"/>
        <w:spacing w:before="0" w:after="0" w:line="276" w:lineRule="auto"/>
        <w:jc w:val="center"/>
        <w:rPr>
          <w:sz w:val="24"/>
          <w:szCs w:val="24"/>
        </w:rPr>
      </w:pPr>
      <w:r w:rsidRPr="00CF6A16">
        <w:rPr>
          <w:sz w:val="24"/>
          <w:szCs w:val="24"/>
        </w:rPr>
        <w:t>I</w:t>
      </w:r>
      <w:r w:rsidR="009A75F6" w:rsidRPr="00CF6A16">
        <w:rPr>
          <w:sz w:val="24"/>
          <w:szCs w:val="24"/>
        </w:rPr>
        <w:t xml:space="preserve"> SKYRIUS</w:t>
      </w:r>
    </w:p>
    <w:p w14:paraId="48FA89D6" w14:textId="154E4505" w:rsidR="006C2B36" w:rsidRPr="00CF6A16" w:rsidRDefault="00EF7CF3" w:rsidP="00CF6A16">
      <w:pPr>
        <w:pStyle w:val="Bodytext40"/>
        <w:shd w:val="clear" w:color="auto" w:fill="auto"/>
        <w:spacing w:before="0" w:after="0" w:line="276" w:lineRule="auto"/>
        <w:jc w:val="center"/>
        <w:rPr>
          <w:sz w:val="24"/>
          <w:szCs w:val="24"/>
        </w:rPr>
      </w:pPr>
      <w:r w:rsidRPr="00CF6A16">
        <w:rPr>
          <w:sz w:val="24"/>
          <w:szCs w:val="24"/>
        </w:rPr>
        <w:t xml:space="preserve"> </w:t>
      </w:r>
      <w:r w:rsidR="0058171A" w:rsidRPr="00CF6A16">
        <w:rPr>
          <w:sz w:val="24"/>
          <w:szCs w:val="24"/>
        </w:rPr>
        <w:t>BENDRO</w:t>
      </w:r>
      <w:r w:rsidR="009A75F6" w:rsidRPr="00CF6A16">
        <w:rPr>
          <w:sz w:val="24"/>
          <w:szCs w:val="24"/>
        </w:rPr>
        <w:t>SIOS NUOSTATOS</w:t>
      </w:r>
    </w:p>
    <w:p w14:paraId="48FA89D7" w14:textId="77777777" w:rsidR="00EF7CF3" w:rsidRPr="00CF6A16" w:rsidRDefault="00EF7CF3" w:rsidP="00CF6A16">
      <w:pPr>
        <w:pStyle w:val="Bodytext40"/>
        <w:shd w:val="clear" w:color="auto" w:fill="auto"/>
        <w:spacing w:before="0" w:after="0" w:line="276" w:lineRule="auto"/>
        <w:jc w:val="center"/>
        <w:rPr>
          <w:sz w:val="24"/>
          <w:szCs w:val="24"/>
        </w:rPr>
      </w:pPr>
    </w:p>
    <w:p w14:paraId="3E585B6F" w14:textId="2F1B9376" w:rsidR="00EF5972" w:rsidRPr="00CF6A16" w:rsidRDefault="004D4BE6" w:rsidP="00CF6A16">
      <w:pPr>
        <w:pStyle w:val="Bodytext20"/>
        <w:numPr>
          <w:ilvl w:val="0"/>
          <w:numId w:val="3"/>
        </w:numPr>
        <w:shd w:val="clear" w:color="auto" w:fill="auto"/>
        <w:tabs>
          <w:tab w:val="left" w:pos="1067"/>
        </w:tabs>
        <w:spacing w:before="0" w:after="0" w:line="276" w:lineRule="auto"/>
        <w:ind w:firstLine="760"/>
        <w:jc w:val="both"/>
        <w:rPr>
          <w:sz w:val="24"/>
          <w:szCs w:val="24"/>
        </w:rPr>
      </w:pPr>
      <w:r w:rsidRPr="00CF6A16">
        <w:rPr>
          <w:sz w:val="24"/>
          <w:szCs w:val="24"/>
        </w:rPr>
        <w:t>Viešo</w:t>
      </w:r>
      <w:r w:rsidR="007E0C7D" w:rsidRPr="00CF6A16">
        <w:rPr>
          <w:sz w:val="24"/>
          <w:szCs w:val="24"/>
        </w:rPr>
        <w:t xml:space="preserve">sios </w:t>
      </w:r>
      <w:r w:rsidRPr="00CF6A16">
        <w:rPr>
          <w:sz w:val="24"/>
          <w:szCs w:val="24"/>
        </w:rPr>
        <w:t>įstaig</w:t>
      </w:r>
      <w:r w:rsidR="007E0C7D" w:rsidRPr="00CF6A16">
        <w:rPr>
          <w:sz w:val="24"/>
          <w:szCs w:val="24"/>
        </w:rPr>
        <w:t>os</w:t>
      </w:r>
      <w:r w:rsidRPr="00CF6A16">
        <w:rPr>
          <w:sz w:val="24"/>
          <w:szCs w:val="24"/>
        </w:rPr>
        <w:t xml:space="preserve"> </w:t>
      </w:r>
      <w:r w:rsidR="00273CB1" w:rsidRPr="00CF6A16">
        <w:rPr>
          <w:sz w:val="24"/>
          <w:szCs w:val="24"/>
        </w:rPr>
        <w:t>Utenos</w:t>
      </w:r>
      <w:r w:rsidRPr="00CF6A16">
        <w:rPr>
          <w:sz w:val="24"/>
          <w:szCs w:val="24"/>
        </w:rPr>
        <w:t xml:space="preserve"> ligoninė</w:t>
      </w:r>
      <w:r w:rsidR="000079A6" w:rsidRPr="00CF6A16">
        <w:rPr>
          <w:sz w:val="24"/>
          <w:szCs w:val="24"/>
        </w:rPr>
        <w:t>s</w:t>
      </w:r>
      <w:r w:rsidRPr="00CF6A16">
        <w:rPr>
          <w:sz w:val="24"/>
          <w:szCs w:val="24"/>
        </w:rPr>
        <w:t xml:space="preserve"> (toliau </w:t>
      </w:r>
      <w:r w:rsidR="00CD7338" w:rsidRPr="00CF6A16">
        <w:rPr>
          <w:sz w:val="24"/>
          <w:szCs w:val="24"/>
        </w:rPr>
        <w:t>–</w:t>
      </w:r>
      <w:r w:rsidRPr="00CF6A16">
        <w:rPr>
          <w:sz w:val="24"/>
          <w:szCs w:val="24"/>
        </w:rPr>
        <w:t xml:space="preserve"> Ligoninė</w:t>
      </w:r>
      <w:r w:rsidR="00CD7338" w:rsidRPr="00CF6A16">
        <w:rPr>
          <w:sz w:val="24"/>
          <w:szCs w:val="24"/>
        </w:rPr>
        <w:t>, Įstaiga</w:t>
      </w:r>
      <w:r w:rsidRPr="00CF6A16">
        <w:rPr>
          <w:sz w:val="24"/>
          <w:szCs w:val="24"/>
        </w:rPr>
        <w:t xml:space="preserve">) </w:t>
      </w:r>
      <w:r w:rsidR="00CD7338" w:rsidRPr="00CF6A16">
        <w:rPr>
          <w:sz w:val="24"/>
          <w:szCs w:val="24"/>
        </w:rPr>
        <w:t xml:space="preserve">vidaus tvarkos taisyklės (toliau – Taisyklės) reglamentuoja Įstaigos vidaus tvarką, </w:t>
      </w:r>
      <w:r w:rsidR="0073048C" w:rsidRPr="00CF6A16">
        <w:rPr>
          <w:sz w:val="24"/>
          <w:szCs w:val="24"/>
        </w:rPr>
        <w:t xml:space="preserve">pacientų kreipimosi į Įstaigą tvarką, </w:t>
      </w:r>
      <w:r w:rsidR="000265B8" w:rsidRPr="00CF6A16">
        <w:rPr>
          <w:sz w:val="24"/>
          <w:szCs w:val="24"/>
        </w:rPr>
        <w:t xml:space="preserve">nemokamų paslaugų nomenklatūrą ir asortimentą, jų teikimo tvarką, </w:t>
      </w:r>
      <w:r w:rsidR="002D02B4" w:rsidRPr="00CF6A16">
        <w:rPr>
          <w:sz w:val="24"/>
          <w:szCs w:val="24"/>
        </w:rPr>
        <w:t>pacientų, jų atstovų, lankytoj</w:t>
      </w:r>
      <w:r w:rsidR="00F44AE8" w:rsidRPr="00CF6A16">
        <w:rPr>
          <w:sz w:val="24"/>
          <w:szCs w:val="24"/>
        </w:rPr>
        <w:t>ų</w:t>
      </w:r>
      <w:r w:rsidR="002D02B4" w:rsidRPr="00CF6A16">
        <w:rPr>
          <w:sz w:val="24"/>
          <w:szCs w:val="24"/>
        </w:rPr>
        <w:t xml:space="preserve"> ir trečiųjų asmenų teises ir pareigas Ligoninėje, </w:t>
      </w:r>
      <w:r w:rsidR="00F90FF9" w:rsidRPr="00CF6A16">
        <w:rPr>
          <w:sz w:val="24"/>
          <w:szCs w:val="24"/>
        </w:rPr>
        <w:t xml:space="preserve">pacientų lankymo, išrašymo ir perkėlimo į kitas asmens sveikatos priežiūros įstaigas tvarką, </w:t>
      </w:r>
      <w:r w:rsidR="00970944" w:rsidRPr="00CF6A16">
        <w:rPr>
          <w:sz w:val="24"/>
          <w:szCs w:val="24"/>
        </w:rPr>
        <w:t>ginčų ir konfliktų tarp Įstaigos ir pacientų sprendimo tvarką, informacijos pacientui ir jo artimiesiems apie jo sveikatos būklę</w:t>
      </w:r>
      <w:r w:rsidR="00D66BE6" w:rsidRPr="00CF6A16">
        <w:rPr>
          <w:sz w:val="24"/>
          <w:szCs w:val="24"/>
        </w:rPr>
        <w:t xml:space="preserve"> teikimo tvarką, ligos istorijų, ambulatorinių kortelių, kitų dokumentų nuorašų</w:t>
      </w:r>
      <w:r w:rsidR="005B54E7" w:rsidRPr="00CF6A16">
        <w:rPr>
          <w:sz w:val="24"/>
          <w:szCs w:val="24"/>
        </w:rPr>
        <w:t xml:space="preserve"> darymo, išdavimo pacientui ar kitiems fiziniams ir juridiniams asmenims tvarką, Ligoninės darbo laiką, </w:t>
      </w:r>
      <w:r w:rsidR="00D32198" w:rsidRPr="00CF6A16">
        <w:rPr>
          <w:sz w:val="24"/>
          <w:szCs w:val="24"/>
        </w:rPr>
        <w:t>bendrąsias darbų saugos nuostatas, paciento turimų dirbinių iš brangiųjų metalų, brangių protezų</w:t>
      </w:r>
      <w:r w:rsidR="00EF5972" w:rsidRPr="00CF6A16">
        <w:rPr>
          <w:sz w:val="24"/>
          <w:szCs w:val="24"/>
        </w:rPr>
        <w:t xml:space="preserve"> ir pinigų registravimo bei saugojimo tvarką. </w:t>
      </w:r>
      <w:r w:rsidR="00970944" w:rsidRPr="00CF6A16">
        <w:rPr>
          <w:sz w:val="24"/>
          <w:szCs w:val="24"/>
        </w:rPr>
        <w:t xml:space="preserve"> </w:t>
      </w:r>
    </w:p>
    <w:p w14:paraId="48FA89D9" w14:textId="4AF98D06" w:rsidR="004D4BE6" w:rsidRPr="00CF6A16" w:rsidRDefault="00EF5972" w:rsidP="00CF6A16">
      <w:pPr>
        <w:pStyle w:val="Bodytext20"/>
        <w:numPr>
          <w:ilvl w:val="0"/>
          <w:numId w:val="3"/>
        </w:numPr>
        <w:shd w:val="clear" w:color="auto" w:fill="auto"/>
        <w:tabs>
          <w:tab w:val="left" w:pos="1067"/>
        </w:tabs>
        <w:spacing w:before="0" w:after="0" w:line="276" w:lineRule="auto"/>
        <w:ind w:firstLine="760"/>
        <w:jc w:val="both"/>
        <w:rPr>
          <w:sz w:val="24"/>
          <w:szCs w:val="24"/>
        </w:rPr>
      </w:pPr>
      <w:r w:rsidRPr="00CF6A16">
        <w:rPr>
          <w:sz w:val="24"/>
          <w:szCs w:val="24"/>
        </w:rPr>
        <w:t xml:space="preserve">Taisyklės parengtos vadovaujantis Lietuvos Respublikos </w:t>
      </w:r>
      <w:r w:rsidR="00511B32" w:rsidRPr="00CF6A16">
        <w:rPr>
          <w:sz w:val="24"/>
          <w:szCs w:val="24"/>
        </w:rPr>
        <w:t>sveikatos</w:t>
      </w:r>
      <w:r w:rsidRPr="00CF6A16">
        <w:rPr>
          <w:sz w:val="24"/>
          <w:szCs w:val="24"/>
        </w:rPr>
        <w:t xml:space="preserve"> sistemos įstatymu</w:t>
      </w:r>
      <w:r w:rsidR="00511B32" w:rsidRPr="00CF6A16">
        <w:rPr>
          <w:sz w:val="24"/>
          <w:szCs w:val="24"/>
        </w:rPr>
        <w:t xml:space="preserve">, Lietuvos </w:t>
      </w:r>
      <w:r w:rsidR="006953B1" w:rsidRPr="00CF6A16">
        <w:rPr>
          <w:sz w:val="24"/>
          <w:szCs w:val="24"/>
        </w:rPr>
        <w:t>R</w:t>
      </w:r>
      <w:r w:rsidR="00511B32" w:rsidRPr="00CF6A16">
        <w:rPr>
          <w:sz w:val="24"/>
          <w:szCs w:val="24"/>
        </w:rPr>
        <w:t>espublikos sveikatos priežiūros įstaigų įstatymu, Lietuvos Respublikos sveikatos draudimo įstatymu, Lietuvos Respublikos pacientų teisių ir žalos sveikatai atlyginimo įstatymu</w:t>
      </w:r>
      <w:r w:rsidR="000240AF" w:rsidRPr="00CF6A16">
        <w:rPr>
          <w:sz w:val="24"/>
          <w:szCs w:val="24"/>
        </w:rPr>
        <w:t xml:space="preserve">, kitais įstatymais, Vyriausybės nutarimais, Lietuvos Respublikos sveikatos apsaugos ministro įsakymais, medicinos normomis, etikos bei deontologijos normomis bei vidaus teisės aktais. </w:t>
      </w:r>
      <w:r w:rsidR="00511B32" w:rsidRPr="00CF6A16">
        <w:rPr>
          <w:sz w:val="24"/>
          <w:szCs w:val="24"/>
        </w:rPr>
        <w:t xml:space="preserve"> </w:t>
      </w:r>
    </w:p>
    <w:p w14:paraId="15938240" w14:textId="2496843D" w:rsidR="000240AF" w:rsidRPr="00CF6A16" w:rsidRDefault="000240AF" w:rsidP="00CF6A16">
      <w:pPr>
        <w:pStyle w:val="Bodytext20"/>
        <w:numPr>
          <w:ilvl w:val="0"/>
          <w:numId w:val="3"/>
        </w:numPr>
        <w:shd w:val="clear" w:color="auto" w:fill="auto"/>
        <w:tabs>
          <w:tab w:val="left" w:pos="1067"/>
        </w:tabs>
        <w:spacing w:before="0" w:after="0" w:line="276" w:lineRule="auto"/>
        <w:ind w:firstLine="760"/>
        <w:jc w:val="both"/>
        <w:rPr>
          <w:sz w:val="24"/>
          <w:szCs w:val="24"/>
        </w:rPr>
      </w:pPr>
      <w:r w:rsidRPr="00CF6A16">
        <w:rPr>
          <w:sz w:val="24"/>
          <w:szCs w:val="24"/>
        </w:rPr>
        <w:t xml:space="preserve">Ligoninė yra Lietuvos nacionalinės sveikatos sistemos viešoji sveikatos priežiūros įstaiga, teikianti asmens sveikatos priežiūros paslaugas pacientams pagal Ligoninei suteiktą licenciją. </w:t>
      </w:r>
    </w:p>
    <w:p w14:paraId="16BA9C4E" w14:textId="65E51F96" w:rsidR="003B4FBE" w:rsidRPr="00CF6A16" w:rsidRDefault="00F4141B" w:rsidP="00CF6A16">
      <w:pPr>
        <w:pStyle w:val="Bodytext20"/>
        <w:numPr>
          <w:ilvl w:val="0"/>
          <w:numId w:val="3"/>
        </w:numPr>
        <w:shd w:val="clear" w:color="auto" w:fill="auto"/>
        <w:tabs>
          <w:tab w:val="left" w:pos="1067"/>
        </w:tabs>
        <w:spacing w:before="0" w:after="0" w:line="276" w:lineRule="auto"/>
        <w:ind w:firstLine="760"/>
        <w:jc w:val="both"/>
        <w:rPr>
          <w:sz w:val="24"/>
          <w:szCs w:val="24"/>
        </w:rPr>
      </w:pPr>
      <w:r w:rsidRPr="00CF6A16">
        <w:rPr>
          <w:sz w:val="24"/>
          <w:szCs w:val="24"/>
        </w:rPr>
        <w:t xml:space="preserve">Taisyklėse vartojamos sąvokos ir </w:t>
      </w:r>
      <w:r w:rsidR="00F44AE8" w:rsidRPr="00CF6A16">
        <w:rPr>
          <w:sz w:val="24"/>
          <w:szCs w:val="24"/>
        </w:rPr>
        <w:t>santrumpos</w:t>
      </w:r>
      <w:r w:rsidRPr="00CF6A16">
        <w:rPr>
          <w:sz w:val="24"/>
          <w:szCs w:val="24"/>
        </w:rPr>
        <w:t>:</w:t>
      </w:r>
    </w:p>
    <w:p w14:paraId="57F457D9" w14:textId="6D40BF76" w:rsidR="00F4141B" w:rsidRPr="00CF6A16" w:rsidRDefault="00F4141B" w:rsidP="00CF6A16">
      <w:pPr>
        <w:pStyle w:val="Bodytext20"/>
        <w:numPr>
          <w:ilvl w:val="1"/>
          <w:numId w:val="3"/>
        </w:numPr>
        <w:shd w:val="clear" w:color="auto" w:fill="auto"/>
        <w:tabs>
          <w:tab w:val="left" w:pos="1067"/>
        </w:tabs>
        <w:spacing w:before="0" w:after="0" w:line="276" w:lineRule="auto"/>
        <w:ind w:firstLine="760"/>
        <w:jc w:val="both"/>
        <w:rPr>
          <w:sz w:val="24"/>
          <w:szCs w:val="24"/>
        </w:rPr>
      </w:pPr>
      <w:r w:rsidRPr="00CF6A16">
        <w:rPr>
          <w:sz w:val="24"/>
          <w:szCs w:val="24"/>
        </w:rPr>
        <w:t>Asmens dokumentas – pasas, asmens tapatybės kortelė</w:t>
      </w:r>
      <w:r w:rsidR="009E70E6" w:rsidRPr="00CF6A16">
        <w:rPr>
          <w:sz w:val="24"/>
          <w:szCs w:val="24"/>
        </w:rPr>
        <w:t xml:space="preserve">, leidimas laikinai (nuolat) gyventi </w:t>
      </w:r>
      <w:r w:rsidR="009521FB" w:rsidRPr="00CF6A16">
        <w:rPr>
          <w:sz w:val="24"/>
          <w:szCs w:val="24"/>
        </w:rPr>
        <w:t>Lietuvos Respublikoje</w:t>
      </w:r>
      <w:r w:rsidR="009E70E6" w:rsidRPr="00CF6A16">
        <w:rPr>
          <w:sz w:val="24"/>
          <w:szCs w:val="24"/>
        </w:rPr>
        <w:t>, vairuotojo pažymėjimas;</w:t>
      </w:r>
    </w:p>
    <w:p w14:paraId="6CBD69F6" w14:textId="61C7CA4E" w:rsidR="009E70E6" w:rsidRPr="00CF6A16" w:rsidRDefault="009E70E6" w:rsidP="00CF6A16">
      <w:pPr>
        <w:pStyle w:val="Bodytext20"/>
        <w:numPr>
          <w:ilvl w:val="1"/>
          <w:numId w:val="3"/>
        </w:numPr>
        <w:shd w:val="clear" w:color="auto" w:fill="auto"/>
        <w:tabs>
          <w:tab w:val="left" w:pos="1067"/>
        </w:tabs>
        <w:spacing w:before="0" w:after="0" w:line="276" w:lineRule="auto"/>
        <w:ind w:firstLine="760"/>
        <w:jc w:val="both"/>
        <w:rPr>
          <w:sz w:val="24"/>
          <w:szCs w:val="24"/>
        </w:rPr>
      </w:pPr>
      <w:r w:rsidRPr="00CF6A16">
        <w:rPr>
          <w:sz w:val="24"/>
          <w:szCs w:val="24"/>
        </w:rPr>
        <w:t xml:space="preserve">Asmens sveikatos priežiūros paslaugos (toliau – paslaugos) </w:t>
      </w:r>
      <w:r w:rsidR="008F568C" w:rsidRPr="00CF6A16">
        <w:rPr>
          <w:sz w:val="24"/>
          <w:szCs w:val="24"/>
        </w:rPr>
        <w:t>– paslaugos, kurių tikslas</w:t>
      </w:r>
      <w:r w:rsidR="00C46F22" w:rsidRPr="00CF6A16">
        <w:rPr>
          <w:sz w:val="24"/>
          <w:szCs w:val="24"/>
        </w:rPr>
        <w:t xml:space="preserve"> –</w:t>
      </w:r>
      <w:r w:rsidR="008F568C" w:rsidRPr="00CF6A16">
        <w:rPr>
          <w:sz w:val="24"/>
          <w:szCs w:val="24"/>
        </w:rPr>
        <w:t xml:space="preserve"> laiku diagnozuoti asmens sveikatos sutrikimus ir užkirsti jiems kelią</w:t>
      </w:r>
      <w:r w:rsidR="00167B7F" w:rsidRPr="00CF6A16">
        <w:rPr>
          <w:sz w:val="24"/>
          <w:szCs w:val="24"/>
        </w:rPr>
        <w:t xml:space="preserve">, patikrinti, padėti atgauti ir sustiprinti sveikatą, teikiamos turint Valstybinės akreditavimo sveikatos priežiūros veiklai tarnybos prie </w:t>
      </w:r>
      <w:r w:rsidR="00E17C55" w:rsidRPr="00CF6A16">
        <w:rPr>
          <w:sz w:val="24"/>
          <w:szCs w:val="24"/>
        </w:rPr>
        <w:t>S</w:t>
      </w:r>
      <w:r w:rsidR="00167B7F" w:rsidRPr="00CF6A16">
        <w:rPr>
          <w:sz w:val="24"/>
          <w:szCs w:val="24"/>
        </w:rPr>
        <w:t>veikatos apsaugos ministerijos išduotą licenciją;</w:t>
      </w:r>
    </w:p>
    <w:p w14:paraId="5C52CEF0" w14:textId="0CE0E595" w:rsidR="00167B7F" w:rsidRPr="00CF6A16" w:rsidRDefault="00E1684E" w:rsidP="00CF6A16">
      <w:pPr>
        <w:pStyle w:val="Bodytext20"/>
        <w:numPr>
          <w:ilvl w:val="1"/>
          <w:numId w:val="3"/>
        </w:numPr>
        <w:shd w:val="clear" w:color="auto" w:fill="auto"/>
        <w:tabs>
          <w:tab w:val="left" w:pos="1067"/>
        </w:tabs>
        <w:spacing w:before="0" w:after="0" w:line="276" w:lineRule="auto"/>
        <w:ind w:firstLine="760"/>
        <w:jc w:val="both"/>
        <w:rPr>
          <w:sz w:val="24"/>
          <w:szCs w:val="24"/>
        </w:rPr>
      </w:pPr>
      <w:r w:rsidRPr="00CF6A16">
        <w:rPr>
          <w:sz w:val="24"/>
          <w:szCs w:val="24"/>
        </w:rPr>
        <w:t xml:space="preserve">Ligos istorija – ambulatorinė asmens sveikatos istorija (forma Nr. 025/a arba E025) arba </w:t>
      </w:r>
      <w:r w:rsidR="00D5749D" w:rsidRPr="00CF6A16">
        <w:rPr>
          <w:sz w:val="24"/>
          <w:szCs w:val="24"/>
        </w:rPr>
        <w:t>gydymo stacionare ligos istorija (forma Nr. 003/a arba E003);</w:t>
      </w:r>
    </w:p>
    <w:p w14:paraId="2D60C364" w14:textId="21FE7E5C" w:rsidR="00D5749D" w:rsidRPr="00CF6A16" w:rsidRDefault="00D5749D" w:rsidP="00CF6A16">
      <w:pPr>
        <w:pStyle w:val="Bodytext20"/>
        <w:numPr>
          <w:ilvl w:val="1"/>
          <w:numId w:val="3"/>
        </w:numPr>
        <w:shd w:val="clear" w:color="auto" w:fill="auto"/>
        <w:tabs>
          <w:tab w:val="left" w:pos="1067"/>
        </w:tabs>
        <w:spacing w:before="0" w:after="0" w:line="276" w:lineRule="auto"/>
        <w:ind w:firstLine="760"/>
        <w:jc w:val="both"/>
        <w:rPr>
          <w:sz w:val="24"/>
          <w:szCs w:val="24"/>
        </w:rPr>
      </w:pPr>
      <w:r w:rsidRPr="00CF6A16">
        <w:rPr>
          <w:sz w:val="24"/>
          <w:szCs w:val="24"/>
        </w:rPr>
        <w:t>Siuntimas – Medicinos dokumentų išrašas</w:t>
      </w:r>
      <w:r w:rsidR="001E347A" w:rsidRPr="00CF6A16">
        <w:rPr>
          <w:sz w:val="24"/>
          <w:szCs w:val="24"/>
        </w:rPr>
        <w:t xml:space="preserve"> </w:t>
      </w:r>
      <w:r w:rsidRPr="00CF6A16">
        <w:rPr>
          <w:sz w:val="24"/>
          <w:szCs w:val="24"/>
        </w:rPr>
        <w:t>/</w:t>
      </w:r>
      <w:r w:rsidR="001E347A" w:rsidRPr="00CF6A16">
        <w:rPr>
          <w:sz w:val="24"/>
          <w:szCs w:val="24"/>
        </w:rPr>
        <w:t xml:space="preserve"> </w:t>
      </w:r>
      <w:r w:rsidRPr="00CF6A16">
        <w:rPr>
          <w:sz w:val="24"/>
          <w:szCs w:val="24"/>
        </w:rPr>
        <w:t>siuntimas (forma Nr. 027/a arba E027);</w:t>
      </w:r>
    </w:p>
    <w:p w14:paraId="71926663" w14:textId="674EDD7D" w:rsidR="00D5749D" w:rsidRPr="00CF6A16" w:rsidRDefault="00180C02" w:rsidP="00CF6A16">
      <w:pPr>
        <w:pStyle w:val="Bodytext20"/>
        <w:numPr>
          <w:ilvl w:val="1"/>
          <w:numId w:val="3"/>
        </w:numPr>
        <w:shd w:val="clear" w:color="auto" w:fill="auto"/>
        <w:tabs>
          <w:tab w:val="left" w:pos="1067"/>
        </w:tabs>
        <w:spacing w:before="0" w:after="0" w:line="276" w:lineRule="auto"/>
        <w:ind w:firstLine="760"/>
        <w:jc w:val="both"/>
        <w:rPr>
          <w:sz w:val="24"/>
          <w:szCs w:val="24"/>
        </w:rPr>
      </w:pPr>
      <w:r w:rsidRPr="00CF6A16">
        <w:rPr>
          <w:sz w:val="24"/>
          <w:szCs w:val="24"/>
        </w:rPr>
        <w:t xml:space="preserve">Lankytojas – asmuo, atvykęs aplankyti Ligoninėje gydomą, tiriamą </w:t>
      </w:r>
      <w:r w:rsidR="00E075C1" w:rsidRPr="00CF6A16">
        <w:rPr>
          <w:sz w:val="24"/>
          <w:szCs w:val="24"/>
        </w:rPr>
        <w:t>ir (ar)</w:t>
      </w:r>
      <w:r w:rsidRPr="00CF6A16">
        <w:rPr>
          <w:sz w:val="24"/>
          <w:szCs w:val="24"/>
        </w:rPr>
        <w:t xml:space="preserve"> slaugomą pacientą;</w:t>
      </w:r>
    </w:p>
    <w:p w14:paraId="21AA1546" w14:textId="1CD312DE" w:rsidR="00180C02" w:rsidRPr="00CF6A16" w:rsidRDefault="00180C02" w:rsidP="00CF6A16">
      <w:pPr>
        <w:pStyle w:val="Bodytext20"/>
        <w:numPr>
          <w:ilvl w:val="1"/>
          <w:numId w:val="3"/>
        </w:numPr>
        <w:shd w:val="clear" w:color="auto" w:fill="auto"/>
        <w:tabs>
          <w:tab w:val="left" w:pos="1067"/>
        </w:tabs>
        <w:spacing w:before="0" w:after="0" w:line="276" w:lineRule="auto"/>
        <w:ind w:firstLine="760"/>
        <w:jc w:val="both"/>
        <w:rPr>
          <w:sz w:val="24"/>
          <w:szCs w:val="24"/>
        </w:rPr>
      </w:pPr>
      <w:r w:rsidRPr="00CF6A16">
        <w:rPr>
          <w:sz w:val="24"/>
          <w:szCs w:val="24"/>
        </w:rPr>
        <w:t xml:space="preserve">Lydintis asmuo – Ligoninėje tiriamus, gydomus </w:t>
      </w:r>
      <w:r w:rsidR="00E075C1" w:rsidRPr="00CF6A16">
        <w:rPr>
          <w:sz w:val="24"/>
          <w:szCs w:val="24"/>
        </w:rPr>
        <w:t xml:space="preserve">ir (ar) </w:t>
      </w:r>
      <w:r w:rsidRPr="00CF6A16">
        <w:rPr>
          <w:sz w:val="24"/>
          <w:szCs w:val="24"/>
        </w:rPr>
        <w:t>slaugomus pacientus lydintis asmuo;</w:t>
      </w:r>
    </w:p>
    <w:p w14:paraId="54474B3A" w14:textId="757434D4" w:rsidR="00180C02" w:rsidRPr="00CF6A16" w:rsidRDefault="00A22A88" w:rsidP="00CF6A16">
      <w:pPr>
        <w:pStyle w:val="Bodytext20"/>
        <w:numPr>
          <w:ilvl w:val="1"/>
          <w:numId w:val="3"/>
        </w:numPr>
        <w:shd w:val="clear" w:color="auto" w:fill="auto"/>
        <w:tabs>
          <w:tab w:val="left" w:pos="1067"/>
        </w:tabs>
        <w:spacing w:before="0" w:after="0" w:line="276" w:lineRule="auto"/>
        <w:ind w:firstLine="760"/>
        <w:jc w:val="both"/>
        <w:rPr>
          <w:sz w:val="24"/>
          <w:szCs w:val="24"/>
        </w:rPr>
      </w:pPr>
      <w:r w:rsidRPr="00CF6A16">
        <w:rPr>
          <w:sz w:val="24"/>
          <w:szCs w:val="24"/>
        </w:rPr>
        <w:t>Trečiasis asmuo – bet kuris asmuo, nesantis Ligoninės darbuotoju, pacientu (paciento atstovu) ar lankytoju;</w:t>
      </w:r>
    </w:p>
    <w:p w14:paraId="308C4D85" w14:textId="53F8D307" w:rsidR="00A22A88" w:rsidRPr="00CF6A16" w:rsidRDefault="00A22A88" w:rsidP="00CF6A16">
      <w:pPr>
        <w:pStyle w:val="Bodytext20"/>
        <w:numPr>
          <w:ilvl w:val="1"/>
          <w:numId w:val="3"/>
        </w:numPr>
        <w:shd w:val="clear" w:color="auto" w:fill="auto"/>
        <w:tabs>
          <w:tab w:val="left" w:pos="1067"/>
        </w:tabs>
        <w:spacing w:before="0" w:after="0" w:line="276" w:lineRule="auto"/>
        <w:ind w:firstLine="760"/>
        <w:jc w:val="both"/>
        <w:rPr>
          <w:sz w:val="24"/>
          <w:szCs w:val="24"/>
        </w:rPr>
      </w:pPr>
      <w:r w:rsidRPr="00CF6A16">
        <w:rPr>
          <w:sz w:val="24"/>
          <w:szCs w:val="24"/>
        </w:rPr>
        <w:t>Mokamos paslaugos – Ligoninėje teikiamos paslaugos, už kurias moka patys pacientai arba už juos gali mokėti kiti fiziniai ar juridiniai asmenys teisės aktų nustatyta tvarka;</w:t>
      </w:r>
    </w:p>
    <w:p w14:paraId="0F98CCF5" w14:textId="61F08A82" w:rsidR="00A22A88" w:rsidRPr="00CF6A16" w:rsidRDefault="00AD0965" w:rsidP="00CF6A16">
      <w:pPr>
        <w:pStyle w:val="Bodytext20"/>
        <w:numPr>
          <w:ilvl w:val="1"/>
          <w:numId w:val="3"/>
        </w:numPr>
        <w:shd w:val="clear" w:color="auto" w:fill="auto"/>
        <w:tabs>
          <w:tab w:val="left" w:pos="1067"/>
        </w:tabs>
        <w:spacing w:before="0" w:after="0" w:line="276" w:lineRule="auto"/>
        <w:ind w:firstLine="760"/>
        <w:jc w:val="both"/>
        <w:rPr>
          <w:sz w:val="24"/>
          <w:szCs w:val="24"/>
        </w:rPr>
      </w:pPr>
      <w:r w:rsidRPr="00CF6A16">
        <w:rPr>
          <w:sz w:val="24"/>
          <w:szCs w:val="24"/>
        </w:rPr>
        <w:t>Nemokamos paslaugos – paslaugos</w:t>
      </w:r>
      <w:r w:rsidR="00A77629" w:rsidRPr="00CF6A16">
        <w:rPr>
          <w:sz w:val="24"/>
          <w:szCs w:val="24"/>
        </w:rPr>
        <w:t>,</w:t>
      </w:r>
      <w:r w:rsidRPr="00CF6A16">
        <w:rPr>
          <w:sz w:val="24"/>
          <w:szCs w:val="24"/>
        </w:rPr>
        <w:t xml:space="preserve"> apmokamos iš Privalomojo sveikatos draudimo </w:t>
      </w:r>
      <w:r w:rsidRPr="00CF6A16">
        <w:rPr>
          <w:sz w:val="24"/>
          <w:szCs w:val="24"/>
        </w:rPr>
        <w:lastRenderedPageBreak/>
        <w:t>fondo, valstybės ar savivaldybės biudžeto lėšų, Lietuvos Respublikos teisės aktuose nustatyta tvarka ir dėl kurių Ligoninė yra sudariusi sutartį su teritorine ligonių kasa ar savivaldybe;</w:t>
      </w:r>
    </w:p>
    <w:p w14:paraId="69684B6C" w14:textId="29F0E931" w:rsidR="00AD0965" w:rsidRPr="00CF6A16" w:rsidRDefault="00242BB4" w:rsidP="00CF6A16">
      <w:pPr>
        <w:pStyle w:val="Bodytext20"/>
        <w:numPr>
          <w:ilvl w:val="1"/>
          <w:numId w:val="3"/>
        </w:numPr>
        <w:shd w:val="clear" w:color="auto" w:fill="auto"/>
        <w:tabs>
          <w:tab w:val="left" w:pos="1067"/>
        </w:tabs>
        <w:spacing w:before="0" w:after="0" w:line="276" w:lineRule="auto"/>
        <w:ind w:firstLine="760"/>
        <w:jc w:val="both"/>
        <w:rPr>
          <w:sz w:val="24"/>
          <w:szCs w:val="24"/>
        </w:rPr>
      </w:pPr>
      <w:r w:rsidRPr="00CF6A16">
        <w:rPr>
          <w:sz w:val="24"/>
          <w:szCs w:val="24"/>
        </w:rPr>
        <w:t>Pacientas – asmuo, kuris naudojasi Ligoninės teikiamomis paslaugomis, nepaisant to</w:t>
      </w:r>
      <w:r w:rsidR="00DF1891" w:rsidRPr="00CF6A16">
        <w:rPr>
          <w:sz w:val="24"/>
          <w:szCs w:val="24"/>
        </w:rPr>
        <w:t>,</w:t>
      </w:r>
      <w:r w:rsidRPr="00CF6A16">
        <w:rPr>
          <w:sz w:val="24"/>
          <w:szCs w:val="24"/>
        </w:rPr>
        <w:t xml:space="preserve"> ar jis sveikas</w:t>
      </w:r>
      <w:r w:rsidR="00DF1891" w:rsidRPr="00CF6A16">
        <w:rPr>
          <w:sz w:val="24"/>
          <w:szCs w:val="24"/>
        </w:rPr>
        <w:t>,</w:t>
      </w:r>
      <w:r w:rsidRPr="00CF6A16">
        <w:rPr>
          <w:sz w:val="24"/>
          <w:szCs w:val="24"/>
        </w:rPr>
        <w:t xml:space="preserve"> ar ligonis</w:t>
      </w:r>
      <w:r w:rsidR="003713DC" w:rsidRPr="00CF6A16">
        <w:rPr>
          <w:sz w:val="24"/>
          <w:szCs w:val="24"/>
        </w:rPr>
        <w:t>;</w:t>
      </w:r>
    </w:p>
    <w:p w14:paraId="0C2E95AA" w14:textId="3BEC974F" w:rsidR="003713DC" w:rsidRPr="00CF6A16" w:rsidRDefault="003713DC" w:rsidP="00CF6A16">
      <w:pPr>
        <w:pStyle w:val="Bodytext20"/>
        <w:numPr>
          <w:ilvl w:val="1"/>
          <w:numId w:val="3"/>
        </w:numPr>
        <w:shd w:val="clear" w:color="auto" w:fill="auto"/>
        <w:tabs>
          <w:tab w:val="left" w:pos="1067"/>
        </w:tabs>
        <w:spacing w:before="0" w:after="0" w:line="276" w:lineRule="auto"/>
        <w:ind w:firstLine="760"/>
        <w:jc w:val="both"/>
        <w:rPr>
          <w:sz w:val="24"/>
          <w:szCs w:val="24"/>
        </w:rPr>
      </w:pPr>
      <w:r w:rsidRPr="00CF6A16">
        <w:rPr>
          <w:sz w:val="24"/>
          <w:szCs w:val="24"/>
        </w:rPr>
        <w:t>Paciento atstovas – atstovas pagal įstatymą (pacientų iki 16 metų tėvai (įtėviai)</w:t>
      </w:r>
      <w:r w:rsidR="00297F29">
        <w:rPr>
          <w:sz w:val="24"/>
          <w:szCs w:val="24"/>
        </w:rPr>
        <w:t>,</w:t>
      </w:r>
      <w:r w:rsidR="00A77629" w:rsidRPr="00CF6A16">
        <w:rPr>
          <w:sz w:val="24"/>
          <w:szCs w:val="24"/>
        </w:rPr>
        <w:t xml:space="preserve"> taip pat </w:t>
      </w:r>
      <w:r w:rsidRPr="00CF6A16">
        <w:rPr>
          <w:sz w:val="24"/>
          <w:szCs w:val="24"/>
        </w:rPr>
        <w:t>bet kurį pacientą gali atstovauti teisės aktų nustatyta tvarka įforminti globėjai ar rūpintojai) ar atstovas pagal pavedimą. Atstovą pagal pavedimą gali pasirinkti pacientas nuo 16 metų. Atstovo pagal pavedimą įgaliojimai įforminami Lietuvos Respublikos teisės aktų nustatyta tvarka;</w:t>
      </w:r>
    </w:p>
    <w:p w14:paraId="318BE195" w14:textId="5EB950CF" w:rsidR="003713DC" w:rsidRPr="00CF6A16" w:rsidRDefault="003713DC" w:rsidP="00CF6A16">
      <w:pPr>
        <w:pStyle w:val="Bodytext20"/>
        <w:numPr>
          <w:ilvl w:val="1"/>
          <w:numId w:val="3"/>
        </w:numPr>
        <w:shd w:val="clear" w:color="auto" w:fill="auto"/>
        <w:tabs>
          <w:tab w:val="left" w:pos="1067"/>
        </w:tabs>
        <w:spacing w:before="0" w:after="0" w:line="276" w:lineRule="auto"/>
        <w:ind w:firstLine="760"/>
        <w:jc w:val="both"/>
        <w:rPr>
          <w:sz w:val="24"/>
          <w:szCs w:val="24"/>
        </w:rPr>
      </w:pPr>
      <w:r w:rsidRPr="00CF6A16">
        <w:rPr>
          <w:sz w:val="24"/>
          <w:szCs w:val="24"/>
        </w:rPr>
        <w:t>Darbuotojas – asmuo, sudaręs darbo sutartį su Ligonine.</w:t>
      </w:r>
    </w:p>
    <w:p w14:paraId="48FA89EE" w14:textId="73725173" w:rsidR="004D4BE6" w:rsidRPr="00CF6A16" w:rsidRDefault="004D4BE6" w:rsidP="00CF6A16">
      <w:pPr>
        <w:pStyle w:val="Bodytext20"/>
        <w:numPr>
          <w:ilvl w:val="0"/>
          <w:numId w:val="3"/>
        </w:numPr>
        <w:shd w:val="clear" w:color="auto" w:fill="auto"/>
        <w:tabs>
          <w:tab w:val="left" w:pos="1067"/>
        </w:tabs>
        <w:spacing w:before="0" w:after="0" w:line="276" w:lineRule="auto"/>
        <w:ind w:firstLine="760"/>
        <w:jc w:val="both"/>
        <w:rPr>
          <w:sz w:val="24"/>
          <w:szCs w:val="24"/>
        </w:rPr>
      </w:pPr>
      <w:r w:rsidRPr="00CF6A16">
        <w:rPr>
          <w:sz w:val="24"/>
          <w:szCs w:val="24"/>
        </w:rPr>
        <w:t>Taisyklės yra skelbiamos</w:t>
      </w:r>
      <w:r w:rsidR="003713DC" w:rsidRPr="00CF6A16">
        <w:rPr>
          <w:sz w:val="24"/>
          <w:szCs w:val="24"/>
        </w:rPr>
        <w:t xml:space="preserve"> viešai</w:t>
      </w:r>
      <w:r w:rsidRPr="00CF6A16">
        <w:rPr>
          <w:sz w:val="24"/>
          <w:szCs w:val="24"/>
        </w:rPr>
        <w:t xml:space="preserve"> Ligoninės interneto </w:t>
      </w:r>
      <w:r w:rsidR="002D10E7" w:rsidRPr="00CF6A16">
        <w:rPr>
          <w:sz w:val="24"/>
          <w:szCs w:val="24"/>
        </w:rPr>
        <w:t>svetainėje</w:t>
      </w:r>
      <w:r w:rsidRPr="00CF6A16">
        <w:rPr>
          <w:sz w:val="24"/>
          <w:szCs w:val="24"/>
        </w:rPr>
        <w:t xml:space="preserve"> </w:t>
      </w:r>
      <w:hyperlink r:id="rId8" w:history="1">
        <w:r w:rsidRPr="00CF6A16">
          <w:rPr>
            <w:rStyle w:val="Hyperlink"/>
            <w:color w:val="auto"/>
            <w:sz w:val="24"/>
            <w:szCs w:val="24"/>
            <w:u w:val="none"/>
          </w:rPr>
          <w:t>www.</w:t>
        </w:r>
        <w:r w:rsidR="003179D2" w:rsidRPr="00CF6A16">
          <w:rPr>
            <w:rStyle w:val="Hyperlink"/>
            <w:color w:val="auto"/>
            <w:sz w:val="24"/>
            <w:szCs w:val="24"/>
            <w:u w:val="none"/>
          </w:rPr>
          <w:t>utenosligonine</w:t>
        </w:r>
        <w:r w:rsidRPr="00CF6A16">
          <w:rPr>
            <w:rStyle w:val="Hyperlink"/>
            <w:color w:val="auto"/>
            <w:sz w:val="24"/>
            <w:szCs w:val="24"/>
            <w:u w:val="none"/>
          </w:rPr>
          <w:t>.lt</w:t>
        </w:r>
      </w:hyperlink>
      <w:r w:rsidRPr="00CF6A16">
        <w:rPr>
          <w:sz w:val="24"/>
          <w:szCs w:val="24"/>
        </w:rPr>
        <w:t xml:space="preserve"> bei Ligoninės </w:t>
      </w:r>
      <w:r w:rsidR="00EB42B9" w:rsidRPr="00CF6A16">
        <w:rPr>
          <w:sz w:val="24"/>
          <w:szCs w:val="24"/>
        </w:rPr>
        <w:t>skyri</w:t>
      </w:r>
      <w:r w:rsidR="00102543" w:rsidRPr="00CF6A16">
        <w:rPr>
          <w:sz w:val="24"/>
          <w:szCs w:val="24"/>
        </w:rPr>
        <w:t>ų</w:t>
      </w:r>
      <w:r w:rsidR="00EB42B9" w:rsidRPr="00CF6A16">
        <w:rPr>
          <w:sz w:val="24"/>
          <w:szCs w:val="24"/>
        </w:rPr>
        <w:t xml:space="preserve"> (</w:t>
      </w:r>
      <w:r w:rsidRPr="00CF6A16">
        <w:rPr>
          <w:sz w:val="24"/>
          <w:szCs w:val="24"/>
        </w:rPr>
        <w:t>padalini</w:t>
      </w:r>
      <w:r w:rsidR="00102543" w:rsidRPr="00CF6A16">
        <w:rPr>
          <w:sz w:val="24"/>
          <w:szCs w:val="24"/>
        </w:rPr>
        <w:t>ų</w:t>
      </w:r>
      <w:r w:rsidR="00EB42B9" w:rsidRPr="00CF6A16">
        <w:rPr>
          <w:sz w:val="24"/>
          <w:szCs w:val="24"/>
        </w:rPr>
        <w:t>)</w:t>
      </w:r>
      <w:r w:rsidR="002D10E7" w:rsidRPr="00CF6A16">
        <w:rPr>
          <w:color w:val="auto"/>
          <w:sz w:val="24"/>
          <w:szCs w:val="24"/>
        </w:rPr>
        <w:t xml:space="preserve"> informaciniuose stenduose</w:t>
      </w:r>
      <w:r w:rsidR="00102543" w:rsidRPr="00CF6A16">
        <w:rPr>
          <w:sz w:val="24"/>
          <w:szCs w:val="24"/>
        </w:rPr>
        <w:t xml:space="preserve">. </w:t>
      </w:r>
    </w:p>
    <w:p w14:paraId="48FA89F0" w14:textId="77777777" w:rsidR="004D4BE6" w:rsidRPr="00CF6A16" w:rsidRDefault="004D4BE6" w:rsidP="00CF6A16">
      <w:pPr>
        <w:pStyle w:val="Bodytext20"/>
        <w:shd w:val="clear" w:color="auto" w:fill="auto"/>
        <w:tabs>
          <w:tab w:val="left" w:pos="1067"/>
        </w:tabs>
        <w:spacing w:before="0" w:after="0" w:line="276" w:lineRule="auto"/>
        <w:ind w:firstLine="0"/>
        <w:jc w:val="both"/>
        <w:rPr>
          <w:sz w:val="24"/>
          <w:szCs w:val="24"/>
        </w:rPr>
      </w:pPr>
    </w:p>
    <w:p w14:paraId="3935CD71" w14:textId="77777777" w:rsidR="009A75F6" w:rsidRPr="00CF6A16" w:rsidRDefault="004D4BE6" w:rsidP="00CF6A16">
      <w:pPr>
        <w:pStyle w:val="Bodytext20"/>
        <w:shd w:val="clear" w:color="auto" w:fill="auto"/>
        <w:tabs>
          <w:tab w:val="left" w:pos="1067"/>
        </w:tabs>
        <w:spacing w:before="0" w:after="0" w:line="276" w:lineRule="auto"/>
        <w:ind w:firstLine="0"/>
        <w:rPr>
          <w:b/>
          <w:sz w:val="24"/>
          <w:szCs w:val="24"/>
        </w:rPr>
      </w:pPr>
      <w:r w:rsidRPr="00CF6A16">
        <w:rPr>
          <w:b/>
          <w:sz w:val="24"/>
          <w:szCs w:val="24"/>
        </w:rPr>
        <w:t>II</w:t>
      </w:r>
      <w:r w:rsidR="009A75F6" w:rsidRPr="00CF6A16">
        <w:rPr>
          <w:b/>
          <w:sz w:val="24"/>
          <w:szCs w:val="24"/>
        </w:rPr>
        <w:t xml:space="preserve"> SKYRIUS</w:t>
      </w:r>
    </w:p>
    <w:p w14:paraId="48FA89F1" w14:textId="499A22CC" w:rsidR="004D4BE6" w:rsidRPr="00CF6A16" w:rsidRDefault="004D4BE6" w:rsidP="00CF6A16">
      <w:pPr>
        <w:pStyle w:val="Bodytext20"/>
        <w:shd w:val="clear" w:color="auto" w:fill="auto"/>
        <w:tabs>
          <w:tab w:val="left" w:pos="1067"/>
        </w:tabs>
        <w:spacing w:before="0" w:after="0" w:line="276" w:lineRule="auto"/>
        <w:ind w:firstLine="0"/>
        <w:rPr>
          <w:b/>
          <w:sz w:val="24"/>
          <w:szCs w:val="24"/>
        </w:rPr>
      </w:pPr>
      <w:r w:rsidRPr="00CF6A16">
        <w:rPr>
          <w:b/>
          <w:sz w:val="24"/>
          <w:szCs w:val="24"/>
        </w:rPr>
        <w:t>PACIENTŲ KREIPIMOSI Į LIGONINĘ TVARKA</w:t>
      </w:r>
    </w:p>
    <w:p w14:paraId="48FA89F2" w14:textId="77777777" w:rsidR="004D4BE6" w:rsidRPr="00CF6A16" w:rsidRDefault="004D4BE6" w:rsidP="00CF6A16">
      <w:pPr>
        <w:pStyle w:val="Bodytext20"/>
        <w:shd w:val="clear" w:color="auto" w:fill="auto"/>
        <w:tabs>
          <w:tab w:val="left" w:pos="1067"/>
        </w:tabs>
        <w:spacing w:before="0" w:after="0" w:line="276" w:lineRule="auto"/>
        <w:ind w:firstLine="0"/>
        <w:jc w:val="both"/>
        <w:rPr>
          <w:sz w:val="24"/>
          <w:szCs w:val="24"/>
        </w:rPr>
      </w:pPr>
    </w:p>
    <w:p w14:paraId="7E92E0B7" w14:textId="6272A70F" w:rsidR="00590A9E" w:rsidRPr="00CF6A16" w:rsidRDefault="00590A9E" w:rsidP="00CF6A16">
      <w:pPr>
        <w:pStyle w:val="Bodytext20"/>
        <w:numPr>
          <w:ilvl w:val="0"/>
          <w:numId w:val="3"/>
        </w:numPr>
        <w:shd w:val="clear" w:color="auto" w:fill="auto"/>
        <w:tabs>
          <w:tab w:val="left" w:pos="1067"/>
        </w:tabs>
        <w:spacing w:before="0" w:after="0" w:line="276" w:lineRule="auto"/>
        <w:ind w:firstLine="760"/>
        <w:jc w:val="both"/>
        <w:rPr>
          <w:sz w:val="24"/>
          <w:szCs w:val="24"/>
        </w:rPr>
      </w:pPr>
      <w:r w:rsidRPr="00CF6A16">
        <w:rPr>
          <w:sz w:val="24"/>
          <w:szCs w:val="24"/>
        </w:rPr>
        <w:t>Fiziniai ir juridiniai asmenys, norėdami gauti informaciją apie Ligoninėje teikiamas asmens sveikatos priežiūros paslaugas, jų kainas bei galimybes jomis pasinaudoti, gali raštu arba žodžiu kreiptis į Ligoninės administraciją, skyriams vadovaujančius asmenis, gydančius gydytojus, slaugos specialistus.</w:t>
      </w:r>
    </w:p>
    <w:p w14:paraId="48FA89F4" w14:textId="313CA501" w:rsidR="006C2B36" w:rsidRPr="00CF6A16" w:rsidRDefault="0058171A" w:rsidP="00CF6A16">
      <w:pPr>
        <w:pStyle w:val="Bodytext20"/>
        <w:numPr>
          <w:ilvl w:val="0"/>
          <w:numId w:val="3"/>
        </w:numPr>
        <w:shd w:val="clear" w:color="auto" w:fill="auto"/>
        <w:tabs>
          <w:tab w:val="left" w:pos="1067"/>
        </w:tabs>
        <w:spacing w:before="0" w:after="0" w:line="276" w:lineRule="auto"/>
        <w:ind w:firstLine="760"/>
        <w:jc w:val="both"/>
        <w:rPr>
          <w:sz w:val="24"/>
          <w:szCs w:val="24"/>
        </w:rPr>
      </w:pPr>
      <w:r w:rsidRPr="00CF6A16">
        <w:rPr>
          <w:sz w:val="24"/>
          <w:szCs w:val="24"/>
        </w:rPr>
        <w:t>Teisę į nemokamą Ligoninės sveikatos priežiūros paslaugų teikimą turi asmenys, besikreipiantys dėl būtinosios medicinos pagalbos ar apdrausti privalomuoju sveikatos draudimu. Privalomuoju sveikatos draudimu draudžiamus asmenis, sveikatos draudimo sąlygas nustato Lietuvos Respublikos sveikatos draudimo įstatymas.</w:t>
      </w:r>
    </w:p>
    <w:p w14:paraId="2CD4FE6A" w14:textId="77777777" w:rsidR="005A5CE0" w:rsidRPr="00CF6A16" w:rsidRDefault="005A5CE0" w:rsidP="00CF6A16">
      <w:pPr>
        <w:pStyle w:val="Bodytext20"/>
        <w:shd w:val="clear" w:color="auto" w:fill="auto"/>
        <w:spacing w:before="0" w:after="0" w:line="276" w:lineRule="auto"/>
        <w:ind w:firstLine="720"/>
        <w:jc w:val="both"/>
        <w:rPr>
          <w:color w:val="auto"/>
          <w:sz w:val="24"/>
          <w:szCs w:val="24"/>
        </w:rPr>
      </w:pPr>
      <w:r w:rsidRPr="00CF6A16">
        <w:rPr>
          <w:color w:val="auto"/>
          <w:sz w:val="24"/>
          <w:szCs w:val="24"/>
        </w:rPr>
        <w:t>8. Ligoninė teikia asmens sveikatos priežiūros paslaugas, nurodytas Įstaigai išduotoje asmens sveikatos priežiūros veiklos licencijoje.</w:t>
      </w:r>
    </w:p>
    <w:p w14:paraId="6B8D9476" w14:textId="46D87B55" w:rsidR="005A5CE0" w:rsidRPr="00CF6A16" w:rsidRDefault="003A7CFA" w:rsidP="00CF6A16">
      <w:pPr>
        <w:pStyle w:val="Bodytext20"/>
        <w:shd w:val="clear" w:color="auto" w:fill="auto"/>
        <w:spacing w:before="0" w:after="0" w:line="276" w:lineRule="auto"/>
        <w:ind w:firstLine="720"/>
        <w:jc w:val="both"/>
        <w:rPr>
          <w:color w:val="auto"/>
          <w:sz w:val="24"/>
          <w:szCs w:val="24"/>
        </w:rPr>
      </w:pPr>
      <w:r w:rsidRPr="00CF6A16">
        <w:rPr>
          <w:color w:val="auto"/>
          <w:sz w:val="24"/>
          <w:szCs w:val="24"/>
        </w:rPr>
        <w:t xml:space="preserve">9. Ligoninėje teikiamų paslaugų nomenklatūra ir asortimentas – pagal Įstaigos veiklos licencijoje nurodytas paslaugų rūšis. Su Įstaigos veiklos licencija galima susipažinti interneto svetainėje </w:t>
      </w:r>
      <w:r w:rsidR="005A5CE0" w:rsidRPr="00CF6A16">
        <w:rPr>
          <w:color w:val="auto"/>
          <w:sz w:val="24"/>
          <w:szCs w:val="24"/>
        </w:rPr>
        <w:t>https://www.utenosligonine.lt/teikiamos-paslaugos/.</w:t>
      </w:r>
      <w:r w:rsidR="00B717FA" w:rsidRPr="00CF6A16">
        <w:rPr>
          <w:color w:val="auto"/>
          <w:sz w:val="24"/>
          <w:szCs w:val="24"/>
        </w:rPr>
        <w:t xml:space="preserve">            </w:t>
      </w:r>
    </w:p>
    <w:p w14:paraId="48FA89FB" w14:textId="3791D9CD" w:rsidR="00B717FA" w:rsidRPr="00CF6A16" w:rsidRDefault="00B717FA" w:rsidP="00CF6A16">
      <w:pPr>
        <w:pStyle w:val="Bodytext20"/>
        <w:shd w:val="clear" w:color="auto" w:fill="auto"/>
        <w:spacing w:before="0" w:after="0" w:line="276" w:lineRule="auto"/>
        <w:ind w:firstLine="720"/>
        <w:jc w:val="both"/>
        <w:rPr>
          <w:b/>
          <w:sz w:val="24"/>
          <w:szCs w:val="24"/>
        </w:rPr>
      </w:pPr>
      <w:r w:rsidRPr="00CF6A16">
        <w:rPr>
          <w:sz w:val="24"/>
          <w:szCs w:val="24"/>
        </w:rPr>
        <w:t>1</w:t>
      </w:r>
      <w:r w:rsidR="00430869" w:rsidRPr="00CF6A16">
        <w:rPr>
          <w:sz w:val="24"/>
          <w:szCs w:val="24"/>
        </w:rPr>
        <w:t>0</w:t>
      </w:r>
      <w:r w:rsidRPr="00CF6A16">
        <w:rPr>
          <w:sz w:val="24"/>
          <w:szCs w:val="24"/>
        </w:rPr>
        <w:t xml:space="preserve">. </w:t>
      </w:r>
      <w:r w:rsidRPr="00CF6A16">
        <w:rPr>
          <w:b/>
          <w:sz w:val="24"/>
          <w:szCs w:val="24"/>
        </w:rPr>
        <w:t xml:space="preserve">Pacientų </w:t>
      </w:r>
      <w:r w:rsidR="00CF3070" w:rsidRPr="00CF6A16">
        <w:rPr>
          <w:b/>
          <w:sz w:val="24"/>
          <w:szCs w:val="24"/>
        </w:rPr>
        <w:t>kreipimosi</w:t>
      </w:r>
      <w:r w:rsidRPr="00CF6A16">
        <w:rPr>
          <w:b/>
          <w:sz w:val="24"/>
          <w:szCs w:val="24"/>
        </w:rPr>
        <w:t xml:space="preserve"> pas gydytoją specialistą ir brangiems tyrimams bei procedūroms atlikti tvarka</w:t>
      </w:r>
      <w:r w:rsidR="00BD4D3C" w:rsidRPr="00CF6A16">
        <w:rPr>
          <w:b/>
          <w:sz w:val="24"/>
          <w:szCs w:val="24"/>
        </w:rPr>
        <w:t>,</w:t>
      </w:r>
      <w:r w:rsidRPr="00CF6A16">
        <w:rPr>
          <w:b/>
          <w:sz w:val="24"/>
          <w:szCs w:val="24"/>
        </w:rPr>
        <w:t xml:space="preserve"> Ligoninės</w:t>
      </w:r>
      <w:r w:rsidRPr="00CF6A16">
        <w:rPr>
          <w:sz w:val="24"/>
          <w:szCs w:val="24"/>
        </w:rPr>
        <w:t xml:space="preserve"> </w:t>
      </w:r>
      <w:r w:rsidRPr="00CF6A16">
        <w:rPr>
          <w:b/>
          <w:sz w:val="24"/>
          <w:szCs w:val="24"/>
        </w:rPr>
        <w:t>Konsultacijų poliklinikoje:</w:t>
      </w:r>
    </w:p>
    <w:p w14:paraId="48FA89FC" w14:textId="41C29976" w:rsidR="00B717FA" w:rsidRPr="00CF6A16" w:rsidRDefault="00B717FA" w:rsidP="00CF6A16">
      <w:pPr>
        <w:pStyle w:val="pf0"/>
        <w:spacing w:before="0" w:beforeAutospacing="0" w:after="0" w:afterAutospacing="0" w:line="276" w:lineRule="auto"/>
        <w:jc w:val="both"/>
      </w:pPr>
      <w:r w:rsidRPr="00CF6A16">
        <w:rPr>
          <w:b/>
        </w:rPr>
        <w:tab/>
      </w:r>
      <w:r w:rsidR="000A7805" w:rsidRPr="00CF6A16">
        <w:rPr>
          <w:lang w:bidi="lt-LT"/>
        </w:rPr>
        <w:t>10.1. Konsultacijų poliklinikos registratūroje konsultacijoms registracija vykdoma pirmadieniais–penktadieniais nuo 7.00 val. iki 17.30 val. registratūros telefono numeriu +370 389 63861 ir mob. tel. +370 666 06656, taip pat per išankstinę pacientų registracijos sistemą (toliau – IPR IS) adresu ipr.esveikata.lt.</w:t>
      </w:r>
    </w:p>
    <w:p w14:paraId="48FA89FD" w14:textId="55719BC0" w:rsidR="004F21C0" w:rsidRPr="00CF6A16" w:rsidRDefault="004F21C0" w:rsidP="00CF6A16">
      <w:pPr>
        <w:pStyle w:val="Bodytext20"/>
        <w:shd w:val="clear" w:color="auto" w:fill="auto"/>
        <w:spacing w:before="0" w:after="0" w:line="276" w:lineRule="auto"/>
        <w:ind w:firstLine="0"/>
        <w:jc w:val="both"/>
        <w:rPr>
          <w:sz w:val="24"/>
          <w:szCs w:val="24"/>
        </w:rPr>
      </w:pPr>
      <w:r w:rsidRPr="00CF6A16">
        <w:rPr>
          <w:sz w:val="24"/>
          <w:szCs w:val="24"/>
        </w:rPr>
        <w:tab/>
        <w:t>1</w:t>
      </w:r>
      <w:r w:rsidR="00430869" w:rsidRPr="00CF6A16">
        <w:rPr>
          <w:sz w:val="24"/>
          <w:szCs w:val="24"/>
        </w:rPr>
        <w:t>0</w:t>
      </w:r>
      <w:r w:rsidRPr="00CF6A16">
        <w:rPr>
          <w:sz w:val="24"/>
          <w:szCs w:val="24"/>
        </w:rPr>
        <w:t xml:space="preserve">.2. </w:t>
      </w:r>
      <w:r w:rsidR="009E0273" w:rsidRPr="00CF6A16">
        <w:rPr>
          <w:sz w:val="24"/>
          <w:szCs w:val="24"/>
        </w:rPr>
        <w:t xml:space="preserve">Išankstinė paciento registracija, kreipiantis telefonu. </w:t>
      </w:r>
      <w:r w:rsidR="00385456" w:rsidRPr="00CF6A16">
        <w:rPr>
          <w:sz w:val="24"/>
          <w:szCs w:val="24"/>
        </w:rPr>
        <w:t xml:space="preserve">Pacientui paskambinus </w:t>
      </w:r>
      <w:r w:rsidR="003B1BF1" w:rsidRPr="00CF6A16">
        <w:rPr>
          <w:sz w:val="24"/>
          <w:szCs w:val="24"/>
        </w:rPr>
        <w:t xml:space="preserve">telefonu į Ligoninės Konsultacijų polikliniką, pasiūlomas artimiausias apsilankymo laikas pas pageidaujamą gydytoją specialistą, rezervuojamas vizito laikas </w:t>
      </w:r>
      <w:r w:rsidR="00BD4D3C" w:rsidRPr="00CF6A16">
        <w:rPr>
          <w:sz w:val="24"/>
          <w:szCs w:val="24"/>
        </w:rPr>
        <w:t>ir</w:t>
      </w:r>
      <w:r w:rsidR="003B1BF1" w:rsidRPr="00CF6A16">
        <w:rPr>
          <w:sz w:val="24"/>
          <w:szCs w:val="24"/>
        </w:rPr>
        <w:t xml:space="preserve"> data, pacientas informuojamas, jog vizito dieną atvykus į Ligoninės Konsultacijų polikliniką su savimi būtina turėti asmens tapatybę patvirtinan</w:t>
      </w:r>
      <w:r w:rsidR="00BE54A1" w:rsidRPr="00CF6A16">
        <w:rPr>
          <w:sz w:val="24"/>
          <w:szCs w:val="24"/>
        </w:rPr>
        <w:t>tį</w:t>
      </w:r>
      <w:r w:rsidR="003B1BF1" w:rsidRPr="00CF6A16">
        <w:rPr>
          <w:sz w:val="24"/>
          <w:szCs w:val="24"/>
        </w:rPr>
        <w:t xml:space="preserve"> dokument</w:t>
      </w:r>
      <w:r w:rsidR="00BE54A1" w:rsidRPr="00CF6A16">
        <w:rPr>
          <w:sz w:val="24"/>
          <w:szCs w:val="24"/>
        </w:rPr>
        <w:t>ą</w:t>
      </w:r>
      <w:r w:rsidR="003B1BF1" w:rsidRPr="00CF6A16">
        <w:rPr>
          <w:sz w:val="24"/>
          <w:szCs w:val="24"/>
        </w:rPr>
        <w:t xml:space="preserve"> ir užpildytą, galiojantį siuntimą</w:t>
      </w:r>
      <w:r w:rsidR="009E1A76" w:rsidRPr="00CF6A16">
        <w:rPr>
          <w:sz w:val="24"/>
          <w:szCs w:val="24"/>
        </w:rPr>
        <w:t xml:space="preserve"> (siuntimas nereikalingas kreipiantis į gydytoją dermatovenerologą)</w:t>
      </w:r>
      <w:r w:rsidR="003B1BF1" w:rsidRPr="00CF6A16">
        <w:rPr>
          <w:sz w:val="24"/>
          <w:szCs w:val="24"/>
        </w:rPr>
        <w:t xml:space="preserve">. </w:t>
      </w:r>
    </w:p>
    <w:p w14:paraId="48FA89FE" w14:textId="1F8F2A21" w:rsidR="003B1BF1" w:rsidRPr="00CF6A16" w:rsidRDefault="003B1BF1" w:rsidP="00CF6A16">
      <w:pPr>
        <w:pStyle w:val="Bodytext20"/>
        <w:shd w:val="clear" w:color="auto" w:fill="auto"/>
        <w:spacing w:before="0" w:after="0" w:line="276" w:lineRule="auto"/>
        <w:ind w:firstLine="0"/>
        <w:jc w:val="both"/>
        <w:rPr>
          <w:sz w:val="24"/>
          <w:szCs w:val="24"/>
        </w:rPr>
      </w:pPr>
      <w:r w:rsidRPr="00CF6A16">
        <w:rPr>
          <w:sz w:val="24"/>
          <w:szCs w:val="24"/>
        </w:rPr>
        <w:tab/>
        <w:t>1</w:t>
      </w:r>
      <w:r w:rsidR="00430869" w:rsidRPr="00CF6A16">
        <w:rPr>
          <w:sz w:val="24"/>
          <w:szCs w:val="24"/>
        </w:rPr>
        <w:t>0</w:t>
      </w:r>
      <w:r w:rsidRPr="00CF6A16">
        <w:rPr>
          <w:sz w:val="24"/>
          <w:szCs w:val="24"/>
        </w:rPr>
        <w:t>.</w:t>
      </w:r>
      <w:r w:rsidR="00BE54A1" w:rsidRPr="00CF6A16">
        <w:rPr>
          <w:sz w:val="24"/>
          <w:szCs w:val="24"/>
        </w:rPr>
        <w:t>3</w:t>
      </w:r>
      <w:r w:rsidRPr="00CF6A16">
        <w:rPr>
          <w:sz w:val="24"/>
          <w:szCs w:val="24"/>
        </w:rPr>
        <w:t xml:space="preserve">. </w:t>
      </w:r>
      <w:r w:rsidR="009E0273" w:rsidRPr="00CF6A16">
        <w:rPr>
          <w:sz w:val="24"/>
          <w:szCs w:val="24"/>
        </w:rPr>
        <w:t xml:space="preserve">Išankstinė paciento registracija, atvykus į Ligoninės Konsultacijų polikliniką. </w:t>
      </w:r>
      <w:r w:rsidR="00123E76" w:rsidRPr="00CF6A16">
        <w:rPr>
          <w:sz w:val="24"/>
          <w:szCs w:val="24"/>
        </w:rPr>
        <w:t xml:space="preserve">Pacientui atvykus </w:t>
      </w:r>
      <w:r w:rsidR="00BD599B" w:rsidRPr="00CF6A16">
        <w:rPr>
          <w:sz w:val="24"/>
          <w:szCs w:val="24"/>
        </w:rPr>
        <w:t xml:space="preserve">į </w:t>
      </w:r>
      <w:r w:rsidR="00123E76" w:rsidRPr="00CF6A16">
        <w:rPr>
          <w:sz w:val="24"/>
          <w:szCs w:val="24"/>
        </w:rPr>
        <w:t>Ligoninės Konsultacijų polikliniką, privaloma pateikti asmens tapatybę patvirtinan</w:t>
      </w:r>
      <w:r w:rsidR="00BE54A1" w:rsidRPr="00CF6A16">
        <w:rPr>
          <w:sz w:val="24"/>
          <w:szCs w:val="24"/>
        </w:rPr>
        <w:t>tį</w:t>
      </w:r>
      <w:r w:rsidR="00123E76" w:rsidRPr="00CF6A16">
        <w:rPr>
          <w:sz w:val="24"/>
          <w:szCs w:val="24"/>
        </w:rPr>
        <w:t xml:space="preserve"> dokument</w:t>
      </w:r>
      <w:r w:rsidR="00BE54A1" w:rsidRPr="00CF6A16">
        <w:rPr>
          <w:sz w:val="24"/>
          <w:szCs w:val="24"/>
        </w:rPr>
        <w:t>ą</w:t>
      </w:r>
      <w:r w:rsidR="003A6861" w:rsidRPr="00CF6A16">
        <w:rPr>
          <w:sz w:val="24"/>
          <w:szCs w:val="24"/>
        </w:rPr>
        <w:t>, siuntimą (</w:t>
      </w:r>
      <w:r w:rsidR="00C90A1B" w:rsidRPr="00CF6A16">
        <w:rPr>
          <w:sz w:val="24"/>
          <w:szCs w:val="24"/>
        </w:rPr>
        <w:t>jei nėra išduotas elektroninis siuntimas).</w:t>
      </w:r>
      <w:r w:rsidR="00123E76" w:rsidRPr="00CF6A16">
        <w:rPr>
          <w:sz w:val="24"/>
          <w:szCs w:val="24"/>
        </w:rPr>
        <w:t xml:space="preserve"> Pacientui pasiūlomas artimiausias apsilankymo laikas pas pageidaujamą gydytoją specialistą, rezervuojama vizito laikas bei data. </w:t>
      </w:r>
    </w:p>
    <w:p w14:paraId="611E19EE" w14:textId="32AF7C75" w:rsidR="00F526DC" w:rsidRPr="00CF6A16" w:rsidRDefault="009E0273" w:rsidP="00CF6A16">
      <w:pPr>
        <w:pStyle w:val="Bodytext20"/>
        <w:shd w:val="clear" w:color="auto" w:fill="auto"/>
        <w:spacing w:before="0" w:after="0" w:line="276" w:lineRule="auto"/>
        <w:ind w:firstLine="0"/>
        <w:jc w:val="both"/>
        <w:rPr>
          <w:color w:val="auto"/>
          <w:sz w:val="24"/>
          <w:szCs w:val="24"/>
        </w:rPr>
      </w:pPr>
      <w:r w:rsidRPr="00CF6A16">
        <w:rPr>
          <w:sz w:val="24"/>
          <w:szCs w:val="24"/>
        </w:rPr>
        <w:tab/>
        <w:t>1</w:t>
      </w:r>
      <w:r w:rsidR="00430869" w:rsidRPr="00CF6A16">
        <w:rPr>
          <w:sz w:val="24"/>
          <w:szCs w:val="24"/>
        </w:rPr>
        <w:t>0</w:t>
      </w:r>
      <w:r w:rsidRPr="00CF6A16">
        <w:rPr>
          <w:sz w:val="24"/>
          <w:szCs w:val="24"/>
        </w:rPr>
        <w:t>.</w:t>
      </w:r>
      <w:r w:rsidR="00D614F7" w:rsidRPr="00CF6A16">
        <w:rPr>
          <w:sz w:val="24"/>
          <w:szCs w:val="24"/>
        </w:rPr>
        <w:t>4</w:t>
      </w:r>
      <w:r w:rsidRPr="00CF6A16">
        <w:rPr>
          <w:sz w:val="24"/>
          <w:szCs w:val="24"/>
        </w:rPr>
        <w:t>. Pacientai, turintys siuntimą bei asmens tapatybę patvirtinan</w:t>
      </w:r>
      <w:r w:rsidR="00D614F7" w:rsidRPr="00CF6A16">
        <w:rPr>
          <w:sz w:val="24"/>
          <w:szCs w:val="24"/>
        </w:rPr>
        <w:t>tį</w:t>
      </w:r>
      <w:r w:rsidRPr="00CF6A16">
        <w:rPr>
          <w:sz w:val="24"/>
          <w:szCs w:val="24"/>
        </w:rPr>
        <w:t xml:space="preserve"> dokument</w:t>
      </w:r>
      <w:r w:rsidR="00D614F7" w:rsidRPr="00CF6A16">
        <w:rPr>
          <w:sz w:val="24"/>
          <w:szCs w:val="24"/>
        </w:rPr>
        <w:t>ą</w:t>
      </w:r>
      <w:r w:rsidRPr="00CF6A16">
        <w:rPr>
          <w:sz w:val="24"/>
          <w:szCs w:val="24"/>
        </w:rPr>
        <w:t>, registruojami pas gydytoją specialistą eilės tvarka</w:t>
      </w:r>
      <w:r w:rsidRPr="00CF6A16">
        <w:rPr>
          <w:color w:val="auto"/>
          <w:sz w:val="24"/>
          <w:szCs w:val="24"/>
        </w:rPr>
        <w:t xml:space="preserve">. </w:t>
      </w:r>
      <w:r w:rsidR="00F526DC" w:rsidRPr="00CF6A16">
        <w:rPr>
          <w:color w:val="auto"/>
          <w:sz w:val="24"/>
          <w:szCs w:val="24"/>
        </w:rPr>
        <w:t xml:space="preserve">Jei laisvo laiko norimai paslaugai gauti nėra, pacientai registruojami į </w:t>
      </w:r>
      <w:r w:rsidR="00F526DC" w:rsidRPr="00CF6A16">
        <w:rPr>
          <w:color w:val="auto"/>
          <w:sz w:val="24"/>
          <w:szCs w:val="24"/>
        </w:rPr>
        <w:lastRenderedPageBreak/>
        <w:t>laukiančiųjų pas gydytoją specialistą ar konkrečiai paslaugai gauti eilę.</w:t>
      </w:r>
    </w:p>
    <w:p w14:paraId="55F12D21" w14:textId="20383F5C" w:rsidR="00C90A1B" w:rsidRPr="00CF6A16" w:rsidRDefault="00BF669B" w:rsidP="00CF6A16">
      <w:pPr>
        <w:pStyle w:val="Bodytext20"/>
        <w:shd w:val="clear" w:color="auto" w:fill="auto"/>
        <w:spacing w:before="0" w:after="0" w:line="276" w:lineRule="auto"/>
        <w:ind w:firstLine="0"/>
        <w:jc w:val="both"/>
        <w:rPr>
          <w:color w:val="auto"/>
          <w:sz w:val="24"/>
          <w:szCs w:val="24"/>
        </w:rPr>
      </w:pPr>
      <w:r w:rsidRPr="00CF6A16">
        <w:rPr>
          <w:color w:val="auto"/>
          <w:sz w:val="24"/>
          <w:szCs w:val="24"/>
        </w:rPr>
        <w:tab/>
        <w:t xml:space="preserve">10.5. Pacientai privalo </w:t>
      </w:r>
      <w:r w:rsidR="00AE62FF" w:rsidRPr="00CF6A16">
        <w:rPr>
          <w:color w:val="auto"/>
          <w:sz w:val="24"/>
          <w:szCs w:val="24"/>
        </w:rPr>
        <w:t>kuo</w:t>
      </w:r>
      <w:r w:rsidRPr="00CF6A16">
        <w:rPr>
          <w:color w:val="auto"/>
          <w:sz w:val="24"/>
          <w:szCs w:val="24"/>
        </w:rPr>
        <w:t xml:space="preserve"> greičiau informuoti Ligoninę, jei negalės atvykti konsultacijai nustatytu laiku (</w:t>
      </w:r>
      <w:r w:rsidR="007766BF" w:rsidRPr="00CF6A16">
        <w:rPr>
          <w:color w:val="auto"/>
          <w:sz w:val="24"/>
          <w:szCs w:val="24"/>
        </w:rPr>
        <w:t>telefonu arba per IPR IS).</w:t>
      </w:r>
    </w:p>
    <w:p w14:paraId="48FA8A00" w14:textId="0919858D" w:rsidR="009E0273" w:rsidRPr="00CF6A16" w:rsidRDefault="009E0273" w:rsidP="00CF6A16">
      <w:pPr>
        <w:pStyle w:val="Bodytext20"/>
        <w:shd w:val="clear" w:color="auto" w:fill="auto"/>
        <w:spacing w:before="0" w:after="0" w:line="276" w:lineRule="auto"/>
        <w:ind w:firstLine="0"/>
        <w:jc w:val="both"/>
        <w:rPr>
          <w:sz w:val="24"/>
          <w:szCs w:val="24"/>
        </w:rPr>
      </w:pPr>
      <w:r w:rsidRPr="00CF6A16">
        <w:rPr>
          <w:sz w:val="24"/>
          <w:szCs w:val="24"/>
        </w:rPr>
        <w:tab/>
        <w:t>1</w:t>
      </w:r>
      <w:r w:rsidR="00430869" w:rsidRPr="00CF6A16">
        <w:rPr>
          <w:sz w:val="24"/>
          <w:szCs w:val="24"/>
        </w:rPr>
        <w:t>0</w:t>
      </w:r>
      <w:r w:rsidRPr="00CF6A16">
        <w:rPr>
          <w:sz w:val="24"/>
          <w:szCs w:val="24"/>
        </w:rPr>
        <w:t>.</w:t>
      </w:r>
      <w:r w:rsidR="007766BF" w:rsidRPr="00CF6A16">
        <w:rPr>
          <w:sz w:val="24"/>
          <w:szCs w:val="24"/>
        </w:rPr>
        <w:t>6</w:t>
      </w:r>
      <w:r w:rsidRPr="00CF6A16">
        <w:rPr>
          <w:sz w:val="24"/>
          <w:szCs w:val="24"/>
        </w:rPr>
        <w:t xml:space="preserve">. Pacientams siuntimo nereikia, jeigu </w:t>
      </w:r>
      <w:r w:rsidR="00F526DC" w:rsidRPr="00CF6A16">
        <w:rPr>
          <w:color w:val="auto"/>
          <w:sz w:val="24"/>
          <w:szCs w:val="24"/>
        </w:rPr>
        <w:t>jiems yra teikiama ilgalaikio stebėjimo paslauga</w:t>
      </w:r>
      <w:r w:rsidRPr="00CF6A16">
        <w:rPr>
          <w:color w:val="auto"/>
          <w:sz w:val="24"/>
          <w:szCs w:val="24"/>
        </w:rPr>
        <w:t xml:space="preserve"> </w:t>
      </w:r>
      <w:r w:rsidRPr="00CF6A16">
        <w:rPr>
          <w:sz w:val="24"/>
          <w:szCs w:val="24"/>
        </w:rPr>
        <w:t xml:space="preserve">Ligoninės Konsultacijų poliklinikoje arba už suteiktas asmens sveikatos priežiūros paslaugas susimoka. </w:t>
      </w:r>
    </w:p>
    <w:p w14:paraId="409CEA5A" w14:textId="415EA307" w:rsidR="004133EF" w:rsidRPr="00CF6A16" w:rsidRDefault="00B717FA" w:rsidP="00CF6A16">
      <w:pPr>
        <w:pStyle w:val="Bodytext20"/>
        <w:shd w:val="clear" w:color="auto" w:fill="auto"/>
        <w:spacing w:before="0" w:after="0" w:line="276" w:lineRule="auto"/>
        <w:ind w:firstLine="0"/>
        <w:jc w:val="both"/>
        <w:rPr>
          <w:sz w:val="24"/>
          <w:szCs w:val="24"/>
        </w:rPr>
      </w:pPr>
      <w:r w:rsidRPr="00CF6A16">
        <w:rPr>
          <w:sz w:val="24"/>
          <w:szCs w:val="24"/>
        </w:rPr>
        <w:t xml:space="preserve">     </w:t>
      </w:r>
      <w:r w:rsidR="009E0273" w:rsidRPr="00CF6A16">
        <w:rPr>
          <w:sz w:val="24"/>
          <w:szCs w:val="24"/>
        </w:rPr>
        <w:tab/>
      </w:r>
      <w:r w:rsidR="002E47CB" w:rsidRPr="00CF6A16">
        <w:rPr>
          <w:sz w:val="24"/>
          <w:szCs w:val="24"/>
        </w:rPr>
        <w:t>1</w:t>
      </w:r>
      <w:r w:rsidR="00AF4E02" w:rsidRPr="00CF6A16">
        <w:rPr>
          <w:sz w:val="24"/>
          <w:szCs w:val="24"/>
        </w:rPr>
        <w:t>0</w:t>
      </w:r>
      <w:r w:rsidR="002E47CB" w:rsidRPr="00CF6A16">
        <w:rPr>
          <w:sz w:val="24"/>
          <w:szCs w:val="24"/>
        </w:rPr>
        <w:t>.</w:t>
      </w:r>
      <w:r w:rsidR="007766BF" w:rsidRPr="00CF6A16">
        <w:rPr>
          <w:sz w:val="24"/>
          <w:szCs w:val="24"/>
        </w:rPr>
        <w:t>7</w:t>
      </w:r>
      <w:r w:rsidR="002E47CB" w:rsidRPr="00CF6A16">
        <w:rPr>
          <w:sz w:val="24"/>
          <w:szCs w:val="24"/>
        </w:rPr>
        <w:t>.</w:t>
      </w:r>
      <w:r w:rsidR="004133EF" w:rsidRPr="00CF6A16">
        <w:rPr>
          <w:sz w:val="24"/>
          <w:szCs w:val="24"/>
        </w:rPr>
        <w:t xml:space="preserve"> Pacientai, neturintys siuntimo, už gydytojo specialisto konsultaciją, paskirtus tyrimus bei </w:t>
      </w:r>
      <w:r w:rsidR="004133EF" w:rsidRPr="00CF6A16">
        <w:rPr>
          <w:color w:val="auto"/>
          <w:sz w:val="24"/>
          <w:szCs w:val="24"/>
        </w:rPr>
        <w:t xml:space="preserve">procedūras susimoka </w:t>
      </w:r>
      <w:r w:rsidR="000A7805" w:rsidRPr="00CF6A16">
        <w:rPr>
          <w:color w:val="auto"/>
          <w:sz w:val="24"/>
          <w:szCs w:val="24"/>
        </w:rPr>
        <w:t>Konsultacijų poliklinikos registratūros kasoje</w:t>
      </w:r>
      <w:r w:rsidR="004133EF" w:rsidRPr="00CF6A16">
        <w:rPr>
          <w:color w:val="auto"/>
          <w:sz w:val="24"/>
          <w:szCs w:val="24"/>
        </w:rPr>
        <w:t xml:space="preserve"> pagal </w:t>
      </w:r>
      <w:r w:rsidR="004133EF" w:rsidRPr="00CF6A16">
        <w:rPr>
          <w:sz w:val="24"/>
          <w:szCs w:val="24"/>
        </w:rPr>
        <w:t>tuo metu galiojančius įkainius.</w:t>
      </w:r>
    </w:p>
    <w:p w14:paraId="48FA8A01" w14:textId="37EF7D81" w:rsidR="002E47CB" w:rsidRPr="00CF6A16" w:rsidRDefault="004133EF" w:rsidP="00CF6A16">
      <w:pPr>
        <w:pStyle w:val="Bodytext20"/>
        <w:shd w:val="clear" w:color="auto" w:fill="auto"/>
        <w:spacing w:before="0" w:after="0" w:line="276" w:lineRule="auto"/>
        <w:ind w:firstLine="720"/>
        <w:jc w:val="both"/>
        <w:rPr>
          <w:sz w:val="24"/>
          <w:szCs w:val="24"/>
        </w:rPr>
      </w:pPr>
      <w:r w:rsidRPr="00CF6A16">
        <w:rPr>
          <w:sz w:val="24"/>
          <w:szCs w:val="24"/>
        </w:rPr>
        <w:t>10.</w:t>
      </w:r>
      <w:r w:rsidR="007766BF" w:rsidRPr="00CF6A16">
        <w:rPr>
          <w:sz w:val="24"/>
          <w:szCs w:val="24"/>
        </w:rPr>
        <w:t>8</w:t>
      </w:r>
      <w:r w:rsidRPr="00CF6A16">
        <w:rPr>
          <w:sz w:val="24"/>
          <w:szCs w:val="24"/>
        </w:rPr>
        <w:t>.</w:t>
      </w:r>
      <w:r w:rsidR="002E47CB" w:rsidRPr="00CF6A16">
        <w:rPr>
          <w:sz w:val="24"/>
          <w:szCs w:val="24"/>
        </w:rPr>
        <w:t xml:space="preserve"> Draustiems privalomuoju</w:t>
      </w:r>
      <w:r w:rsidR="00386648" w:rsidRPr="00CF6A16">
        <w:rPr>
          <w:sz w:val="24"/>
          <w:szCs w:val="24"/>
        </w:rPr>
        <w:t xml:space="preserve"> sveikatos</w:t>
      </w:r>
      <w:r w:rsidR="002E47CB" w:rsidRPr="00CF6A16">
        <w:rPr>
          <w:sz w:val="24"/>
          <w:szCs w:val="24"/>
        </w:rPr>
        <w:t xml:space="preserve"> draudimu pacientams tyrimai, konsultacijos ir gydymas Konsultacijų poliklinikoje atliekami iš </w:t>
      </w:r>
      <w:r w:rsidR="00B3632B" w:rsidRPr="00CF6A16">
        <w:rPr>
          <w:sz w:val="24"/>
          <w:szCs w:val="24"/>
        </w:rPr>
        <w:t>Privalomojo sveikatos draudimo fondo</w:t>
      </w:r>
      <w:r w:rsidR="002E47CB" w:rsidRPr="00CF6A16">
        <w:rPr>
          <w:sz w:val="24"/>
          <w:szCs w:val="24"/>
        </w:rPr>
        <w:t xml:space="preserve"> lėšų, pacientai už šią paslaugą nemoka</w:t>
      </w:r>
      <w:r w:rsidR="00F526DC" w:rsidRPr="00CF6A16">
        <w:rPr>
          <w:sz w:val="24"/>
          <w:szCs w:val="24"/>
        </w:rPr>
        <w:t>.</w:t>
      </w:r>
      <w:r w:rsidR="002E47CB" w:rsidRPr="00CF6A16">
        <w:rPr>
          <w:sz w:val="24"/>
          <w:szCs w:val="24"/>
        </w:rPr>
        <w:t xml:space="preserve"> Tyrimo ir gydymo planą sudaro </w:t>
      </w:r>
      <w:r w:rsidR="00E20B02" w:rsidRPr="00CF6A16">
        <w:rPr>
          <w:sz w:val="24"/>
          <w:szCs w:val="24"/>
        </w:rPr>
        <w:t xml:space="preserve">gydytojas </w:t>
      </w:r>
      <w:r w:rsidR="002E47CB" w:rsidRPr="00CF6A16">
        <w:rPr>
          <w:sz w:val="24"/>
          <w:szCs w:val="24"/>
        </w:rPr>
        <w:t xml:space="preserve">konsultantas ir informuoja pacientą. </w:t>
      </w:r>
      <w:r w:rsidR="00386648" w:rsidRPr="00CF6A16">
        <w:rPr>
          <w:sz w:val="24"/>
          <w:szCs w:val="24"/>
        </w:rPr>
        <w:t>Pacientams, d</w:t>
      </w:r>
      <w:r w:rsidR="002E47CB" w:rsidRPr="00CF6A16">
        <w:rPr>
          <w:sz w:val="24"/>
          <w:szCs w:val="24"/>
        </w:rPr>
        <w:t xml:space="preserve">raustiems </w:t>
      </w:r>
      <w:r w:rsidR="00C93535" w:rsidRPr="00CF6A16">
        <w:rPr>
          <w:sz w:val="24"/>
          <w:szCs w:val="24"/>
        </w:rPr>
        <w:t>savanoriškuoju (papildomu)</w:t>
      </w:r>
      <w:r w:rsidR="00386648" w:rsidRPr="00CF6A16">
        <w:rPr>
          <w:sz w:val="24"/>
          <w:szCs w:val="24"/>
        </w:rPr>
        <w:t xml:space="preserve"> sveikatos</w:t>
      </w:r>
      <w:r w:rsidR="002E47CB" w:rsidRPr="00CF6A16">
        <w:rPr>
          <w:sz w:val="24"/>
          <w:szCs w:val="24"/>
        </w:rPr>
        <w:t xml:space="preserve"> draudimu, </w:t>
      </w:r>
      <w:r w:rsidR="00386648" w:rsidRPr="00CF6A16">
        <w:rPr>
          <w:sz w:val="24"/>
          <w:szCs w:val="24"/>
        </w:rPr>
        <w:t>nemokama medicininė pagalba teikiama</w:t>
      </w:r>
      <w:r w:rsidR="002E47CB" w:rsidRPr="00CF6A16">
        <w:rPr>
          <w:sz w:val="24"/>
          <w:szCs w:val="24"/>
        </w:rPr>
        <w:t xml:space="preserve"> tik draudiko nurodytomis sąlygomis ir apimtimis. Nesant privalomojo ar </w:t>
      </w:r>
      <w:r w:rsidR="00C93535" w:rsidRPr="00CF6A16">
        <w:rPr>
          <w:sz w:val="24"/>
          <w:szCs w:val="24"/>
        </w:rPr>
        <w:t>savanoriškojo</w:t>
      </w:r>
      <w:r w:rsidR="002E47CB" w:rsidRPr="00CF6A16">
        <w:rPr>
          <w:sz w:val="24"/>
          <w:szCs w:val="24"/>
        </w:rPr>
        <w:t xml:space="preserve"> sveikatos draudimo, pacientui siūloma mokama medicininė pagalba </w:t>
      </w:r>
      <w:r w:rsidR="00386648" w:rsidRPr="00CF6A16">
        <w:rPr>
          <w:sz w:val="24"/>
          <w:szCs w:val="24"/>
        </w:rPr>
        <w:t xml:space="preserve">pagal </w:t>
      </w:r>
      <w:r w:rsidR="00E911DC" w:rsidRPr="00CF6A16">
        <w:rPr>
          <w:sz w:val="24"/>
          <w:szCs w:val="24"/>
        </w:rPr>
        <w:t>Lietuvos Respublikos sveikatos apsaugos ministro</w:t>
      </w:r>
      <w:r w:rsidR="002E47CB" w:rsidRPr="00CF6A16">
        <w:rPr>
          <w:sz w:val="24"/>
          <w:szCs w:val="24"/>
        </w:rPr>
        <w:t xml:space="preserve"> nustatyt</w:t>
      </w:r>
      <w:r w:rsidR="00386648" w:rsidRPr="00CF6A16">
        <w:rPr>
          <w:sz w:val="24"/>
          <w:szCs w:val="24"/>
        </w:rPr>
        <w:t>us įkainius</w:t>
      </w:r>
      <w:r w:rsidR="002E47CB" w:rsidRPr="00CF6A16">
        <w:rPr>
          <w:sz w:val="24"/>
          <w:szCs w:val="24"/>
        </w:rPr>
        <w:t xml:space="preserve">, Ligoninės </w:t>
      </w:r>
      <w:r w:rsidR="00AF4E02" w:rsidRPr="00CF6A16">
        <w:rPr>
          <w:sz w:val="24"/>
          <w:szCs w:val="24"/>
        </w:rPr>
        <w:t>direktoriaus</w:t>
      </w:r>
      <w:r w:rsidR="002E47CB" w:rsidRPr="00CF6A16">
        <w:rPr>
          <w:sz w:val="24"/>
          <w:szCs w:val="24"/>
        </w:rPr>
        <w:t xml:space="preserve"> patvirtinta tvarka. </w:t>
      </w:r>
    </w:p>
    <w:p w14:paraId="268673B9" w14:textId="12E7FB90" w:rsidR="0064650B" w:rsidRPr="00CF6A16" w:rsidRDefault="0064650B" w:rsidP="00CF6A16">
      <w:pPr>
        <w:pStyle w:val="Bodytext20"/>
        <w:shd w:val="clear" w:color="auto" w:fill="auto"/>
        <w:spacing w:before="0" w:after="0" w:line="276" w:lineRule="auto"/>
        <w:ind w:firstLine="720"/>
        <w:jc w:val="both"/>
        <w:rPr>
          <w:color w:val="auto"/>
          <w:sz w:val="24"/>
          <w:szCs w:val="24"/>
        </w:rPr>
      </w:pPr>
      <w:r w:rsidRPr="00CF6A16">
        <w:rPr>
          <w:color w:val="auto"/>
          <w:sz w:val="24"/>
          <w:szCs w:val="24"/>
        </w:rPr>
        <w:t xml:space="preserve"> 10.9. </w:t>
      </w:r>
      <w:r w:rsidR="00A400C8" w:rsidRPr="00CF6A16">
        <w:rPr>
          <w:color w:val="auto"/>
          <w:sz w:val="24"/>
          <w:szCs w:val="24"/>
        </w:rPr>
        <w:t>Prieš atvykstant pas sveikatos priežiūros specialistą</w:t>
      </w:r>
      <w:r w:rsidR="00A4755E" w:rsidRPr="00CF6A16">
        <w:rPr>
          <w:color w:val="auto"/>
          <w:sz w:val="24"/>
          <w:szCs w:val="24"/>
        </w:rPr>
        <w:t>, pacientams</w:t>
      </w:r>
      <w:r w:rsidR="00A400C8" w:rsidRPr="00CF6A16">
        <w:rPr>
          <w:color w:val="auto"/>
          <w:sz w:val="24"/>
          <w:szCs w:val="24"/>
        </w:rPr>
        <w:t xml:space="preserve"> verta žinoti, kad paciento </w:t>
      </w:r>
      <w:r w:rsidR="00700D61" w:rsidRPr="00CF6A16">
        <w:rPr>
          <w:color w:val="auto"/>
          <w:sz w:val="24"/>
          <w:szCs w:val="24"/>
        </w:rPr>
        <w:t>apsilankymo laikas yra ribotas. Ligoninės interneto svetainėje skelbiama informacija,</w:t>
      </w:r>
      <w:r w:rsidR="00A4755E" w:rsidRPr="00CF6A16">
        <w:rPr>
          <w:color w:val="auto"/>
          <w:sz w:val="24"/>
          <w:szCs w:val="24"/>
        </w:rPr>
        <w:t xml:space="preserve"> nurodanti,</w:t>
      </w:r>
      <w:r w:rsidR="00700D61" w:rsidRPr="00CF6A16">
        <w:rPr>
          <w:color w:val="auto"/>
          <w:sz w:val="24"/>
          <w:szCs w:val="24"/>
        </w:rPr>
        <w:t xml:space="preserve"> kaip tinkamai pasiruošti vizitui pas gydytoją</w:t>
      </w:r>
      <w:r w:rsidR="00EB20D2" w:rsidRPr="00CF6A16">
        <w:rPr>
          <w:color w:val="auto"/>
          <w:sz w:val="24"/>
          <w:szCs w:val="24"/>
        </w:rPr>
        <w:t xml:space="preserve">. </w:t>
      </w:r>
    </w:p>
    <w:p w14:paraId="48FA8A05" w14:textId="6A29D66A" w:rsidR="0065061A" w:rsidRPr="00CF6A16" w:rsidRDefault="0065061A" w:rsidP="00CF6A16">
      <w:pPr>
        <w:pStyle w:val="Bodytext20"/>
        <w:shd w:val="clear" w:color="auto" w:fill="auto"/>
        <w:tabs>
          <w:tab w:val="left" w:pos="1113"/>
        </w:tabs>
        <w:spacing w:before="0" w:after="0" w:line="276" w:lineRule="auto"/>
        <w:ind w:firstLine="0"/>
        <w:jc w:val="both"/>
        <w:rPr>
          <w:sz w:val="24"/>
          <w:szCs w:val="24"/>
        </w:rPr>
      </w:pPr>
      <w:r w:rsidRPr="00CF6A16">
        <w:rPr>
          <w:sz w:val="24"/>
          <w:szCs w:val="24"/>
        </w:rPr>
        <w:t xml:space="preserve">             1</w:t>
      </w:r>
      <w:r w:rsidR="00AF4E02" w:rsidRPr="00CF6A16">
        <w:rPr>
          <w:sz w:val="24"/>
          <w:szCs w:val="24"/>
        </w:rPr>
        <w:t>0</w:t>
      </w:r>
      <w:r w:rsidRPr="00CF6A16">
        <w:rPr>
          <w:sz w:val="24"/>
          <w:szCs w:val="24"/>
        </w:rPr>
        <w:t>.</w:t>
      </w:r>
      <w:r w:rsidR="0064650B" w:rsidRPr="00CF6A16">
        <w:rPr>
          <w:sz w:val="24"/>
          <w:szCs w:val="24"/>
        </w:rPr>
        <w:t>10</w:t>
      </w:r>
      <w:r w:rsidRPr="00CF6A16">
        <w:rPr>
          <w:sz w:val="24"/>
          <w:szCs w:val="24"/>
        </w:rPr>
        <w:t>.</w:t>
      </w:r>
      <w:r w:rsidRPr="00CF6A16">
        <w:rPr>
          <w:color w:val="auto"/>
          <w:sz w:val="24"/>
          <w:szCs w:val="24"/>
        </w:rPr>
        <w:t xml:space="preserve"> Gydytojų specialistų kabinetuose pacientai priimami eilės tvarka pagal regi</w:t>
      </w:r>
      <w:r w:rsidR="000A43E5" w:rsidRPr="00CF6A16">
        <w:rPr>
          <w:color w:val="auto"/>
          <w:sz w:val="24"/>
          <w:szCs w:val="24"/>
        </w:rPr>
        <w:t>stracijos talone nurodytą laiką</w:t>
      </w:r>
      <w:r w:rsidR="00B736F2" w:rsidRPr="00CF6A16">
        <w:rPr>
          <w:color w:val="auto"/>
          <w:sz w:val="24"/>
          <w:szCs w:val="24"/>
        </w:rPr>
        <w:t>.</w:t>
      </w:r>
      <w:r w:rsidR="000A43E5" w:rsidRPr="00CF6A16">
        <w:rPr>
          <w:color w:val="auto"/>
          <w:sz w:val="24"/>
          <w:szCs w:val="24"/>
        </w:rPr>
        <w:t xml:space="preserve"> </w:t>
      </w:r>
    </w:p>
    <w:p w14:paraId="5BDEB505" w14:textId="6F42AD8D" w:rsidR="00B736F2" w:rsidRPr="00CF6A16" w:rsidRDefault="00B736F2" w:rsidP="00CF6A16">
      <w:pPr>
        <w:pStyle w:val="Bodytext20"/>
        <w:shd w:val="clear" w:color="auto" w:fill="auto"/>
        <w:spacing w:before="0" w:after="0" w:line="276" w:lineRule="auto"/>
        <w:ind w:firstLine="720"/>
        <w:jc w:val="both"/>
        <w:rPr>
          <w:color w:val="auto"/>
          <w:sz w:val="24"/>
          <w:szCs w:val="24"/>
        </w:rPr>
      </w:pPr>
      <w:r w:rsidRPr="00CF6A16">
        <w:rPr>
          <w:color w:val="auto"/>
          <w:sz w:val="24"/>
          <w:szCs w:val="24"/>
        </w:rPr>
        <w:t xml:space="preserve">10.11. Siekiama, kad pacientas </w:t>
      </w:r>
      <w:r w:rsidR="004A7685" w:rsidRPr="00CF6A16">
        <w:rPr>
          <w:color w:val="auto"/>
          <w:sz w:val="24"/>
          <w:szCs w:val="24"/>
        </w:rPr>
        <w:t>būtų priimtas numatytu laiku, bet ne vėliau kaip per 60 minučių nuo registracijoje nurodyto laiko</w:t>
      </w:r>
      <w:r w:rsidR="00A4755E" w:rsidRPr="00CF6A16">
        <w:rPr>
          <w:color w:val="auto"/>
          <w:sz w:val="24"/>
          <w:szCs w:val="24"/>
        </w:rPr>
        <w:t>.</w:t>
      </w:r>
    </w:p>
    <w:p w14:paraId="1E1D67A0" w14:textId="1C8B0A85" w:rsidR="00AF6267" w:rsidRPr="00CF6A16" w:rsidRDefault="004A7685" w:rsidP="00CF6A16">
      <w:pPr>
        <w:pStyle w:val="Bodytext20"/>
        <w:shd w:val="clear" w:color="auto" w:fill="auto"/>
        <w:spacing w:before="0" w:after="0" w:line="276" w:lineRule="auto"/>
        <w:ind w:firstLine="720"/>
        <w:jc w:val="both"/>
        <w:rPr>
          <w:color w:val="auto"/>
          <w:sz w:val="24"/>
          <w:szCs w:val="24"/>
        </w:rPr>
      </w:pPr>
      <w:r w:rsidRPr="00CF6A16">
        <w:rPr>
          <w:color w:val="auto"/>
          <w:sz w:val="24"/>
          <w:szCs w:val="24"/>
        </w:rPr>
        <w:t>10.1</w:t>
      </w:r>
      <w:r w:rsidR="00A4755E" w:rsidRPr="00CF6A16">
        <w:rPr>
          <w:color w:val="auto"/>
          <w:sz w:val="24"/>
          <w:szCs w:val="24"/>
        </w:rPr>
        <w:t>2</w:t>
      </w:r>
      <w:r w:rsidRPr="00CF6A16">
        <w:rPr>
          <w:color w:val="auto"/>
          <w:sz w:val="24"/>
          <w:szCs w:val="24"/>
        </w:rPr>
        <w:t xml:space="preserve">. </w:t>
      </w:r>
      <w:r w:rsidR="00A4755E" w:rsidRPr="00CF6A16">
        <w:rPr>
          <w:color w:val="auto"/>
          <w:sz w:val="24"/>
          <w:szCs w:val="24"/>
        </w:rPr>
        <w:t>J</w:t>
      </w:r>
      <w:r w:rsidRPr="00CF6A16">
        <w:rPr>
          <w:color w:val="auto"/>
          <w:sz w:val="24"/>
          <w:szCs w:val="24"/>
        </w:rPr>
        <w:t xml:space="preserve">ei dėl svarbių aplinkybių gydytojas konsultuoja pacientą ilgiau negu planuota ar dėl objektyvių priežasčių </w:t>
      </w:r>
      <w:r w:rsidR="004D5F7C" w:rsidRPr="00CF6A16">
        <w:rPr>
          <w:color w:val="auto"/>
          <w:sz w:val="24"/>
          <w:szCs w:val="24"/>
        </w:rPr>
        <w:t>turi priimti kitą pacientą anksčiau nei numatyto eiliškumo tvarka, kiti laukiantys pacientai yra apie tai informuojami</w:t>
      </w:r>
      <w:r w:rsidR="00AF6267" w:rsidRPr="00CF6A16">
        <w:rPr>
          <w:color w:val="auto"/>
          <w:sz w:val="24"/>
          <w:szCs w:val="24"/>
        </w:rPr>
        <w:t xml:space="preserve"> ir priimami laikantis </w:t>
      </w:r>
      <w:r w:rsidR="00A4755E" w:rsidRPr="00CF6A16">
        <w:rPr>
          <w:color w:val="auto"/>
          <w:sz w:val="24"/>
          <w:szCs w:val="24"/>
        </w:rPr>
        <w:t>tolimesnio paskirtų vizitų eiliškumo</w:t>
      </w:r>
      <w:r w:rsidR="00AF6267" w:rsidRPr="00CF6A16">
        <w:rPr>
          <w:color w:val="auto"/>
          <w:sz w:val="24"/>
          <w:szCs w:val="24"/>
        </w:rPr>
        <w:t>.</w:t>
      </w:r>
    </w:p>
    <w:p w14:paraId="169CC887" w14:textId="7E6FDB41" w:rsidR="00AE5DC2" w:rsidRPr="00CF6A16" w:rsidRDefault="00AF6267" w:rsidP="00CF6A16">
      <w:pPr>
        <w:pStyle w:val="Bodytext20"/>
        <w:shd w:val="clear" w:color="auto" w:fill="auto"/>
        <w:spacing w:before="0" w:after="0" w:line="276" w:lineRule="auto"/>
        <w:ind w:firstLine="720"/>
        <w:jc w:val="both"/>
        <w:rPr>
          <w:color w:val="auto"/>
          <w:sz w:val="24"/>
          <w:szCs w:val="24"/>
        </w:rPr>
      </w:pPr>
      <w:r w:rsidRPr="00CF6A16">
        <w:rPr>
          <w:color w:val="auto"/>
          <w:sz w:val="24"/>
          <w:szCs w:val="24"/>
        </w:rPr>
        <w:t>10.1</w:t>
      </w:r>
      <w:r w:rsidR="0015773C" w:rsidRPr="00CF6A16">
        <w:rPr>
          <w:color w:val="auto"/>
          <w:sz w:val="24"/>
          <w:szCs w:val="24"/>
        </w:rPr>
        <w:t>3</w:t>
      </w:r>
      <w:r w:rsidRPr="00CF6A16">
        <w:rPr>
          <w:color w:val="auto"/>
          <w:sz w:val="24"/>
          <w:szCs w:val="24"/>
        </w:rPr>
        <w:t xml:space="preserve">. Jei į vizitą pacientas pavėluoja, jo priėmimas tą pačią dieną nėra užtikrinamas. </w:t>
      </w:r>
    </w:p>
    <w:p w14:paraId="6FA81D4A" w14:textId="5790A943" w:rsidR="004A7685" w:rsidRPr="00CF6A16" w:rsidRDefault="00AE5DC2" w:rsidP="00CF6A16">
      <w:pPr>
        <w:pStyle w:val="Bodytext20"/>
        <w:shd w:val="clear" w:color="auto" w:fill="auto"/>
        <w:spacing w:before="0" w:after="0" w:line="276" w:lineRule="auto"/>
        <w:ind w:firstLine="720"/>
        <w:jc w:val="both"/>
        <w:rPr>
          <w:color w:val="auto"/>
          <w:sz w:val="24"/>
          <w:szCs w:val="24"/>
        </w:rPr>
      </w:pPr>
      <w:r w:rsidRPr="00CF6A16">
        <w:rPr>
          <w:color w:val="auto"/>
          <w:sz w:val="24"/>
          <w:szCs w:val="24"/>
        </w:rPr>
        <w:t>10.1</w:t>
      </w:r>
      <w:r w:rsidR="0015773C" w:rsidRPr="00CF6A16">
        <w:rPr>
          <w:color w:val="auto"/>
          <w:sz w:val="24"/>
          <w:szCs w:val="24"/>
        </w:rPr>
        <w:t>4</w:t>
      </w:r>
      <w:r w:rsidRPr="00CF6A16">
        <w:rPr>
          <w:color w:val="auto"/>
          <w:sz w:val="24"/>
          <w:szCs w:val="24"/>
        </w:rPr>
        <w:t xml:space="preserve">. </w:t>
      </w:r>
      <w:r w:rsidR="00D94FCD" w:rsidRPr="00CF6A16">
        <w:rPr>
          <w:color w:val="auto"/>
          <w:sz w:val="24"/>
          <w:szCs w:val="24"/>
        </w:rPr>
        <w:t>Planinės paslaugos neteikiamos</w:t>
      </w:r>
      <w:r w:rsidR="0015773C" w:rsidRPr="00CF6A16">
        <w:rPr>
          <w:color w:val="auto"/>
          <w:sz w:val="24"/>
          <w:szCs w:val="24"/>
        </w:rPr>
        <w:t xml:space="preserve"> pacientams, esantiems</w:t>
      </w:r>
      <w:r w:rsidR="00D94FCD" w:rsidRPr="00CF6A16">
        <w:rPr>
          <w:color w:val="auto"/>
          <w:sz w:val="24"/>
          <w:szCs w:val="24"/>
        </w:rPr>
        <w:t xml:space="preserve"> neblaiviems, apsvaigusiems nuo narkotinių, psichotropinių ar kitų psichiką veikiančių medžiagų. </w:t>
      </w:r>
      <w:r w:rsidR="004A7685" w:rsidRPr="00CF6A16">
        <w:rPr>
          <w:color w:val="auto"/>
          <w:sz w:val="24"/>
          <w:szCs w:val="24"/>
        </w:rPr>
        <w:t xml:space="preserve"> </w:t>
      </w:r>
    </w:p>
    <w:p w14:paraId="6DF3222A" w14:textId="7F340BA2" w:rsidR="007412C2" w:rsidRPr="00CF6A16" w:rsidRDefault="007412C2" w:rsidP="00CF6A16">
      <w:pPr>
        <w:pStyle w:val="Bodytext20"/>
        <w:shd w:val="clear" w:color="auto" w:fill="auto"/>
        <w:spacing w:before="0" w:after="0" w:line="276" w:lineRule="auto"/>
        <w:ind w:firstLine="720"/>
        <w:jc w:val="both"/>
        <w:rPr>
          <w:color w:val="auto"/>
          <w:sz w:val="24"/>
          <w:szCs w:val="24"/>
        </w:rPr>
      </w:pPr>
      <w:r w:rsidRPr="00CF6A16">
        <w:rPr>
          <w:color w:val="auto"/>
          <w:sz w:val="24"/>
          <w:szCs w:val="24"/>
        </w:rPr>
        <w:t>10.1</w:t>
      </w:r>
      <w:r w:rsidR="0015773C" w:rsidRPr="00CF6A16">
        <w:rPr>
          <w:color w:val="auto"/>
          <w:sz w:val="24"/>
          <w:szCs w:val="24"/>
        </w:rPr>
        <w:t>5</w:t>
      </w:r>
      <w:r w:rsidRPr="00CF6A16">
        <w:rPr>
          <w:color w:val="auto"/>
          <w:sz w:val="24"/>
          <w:szCs w:val="24"/>
        </w:rPr>
        <w:t xml:space="preserve">. Esant įtarimų </w:t>
      </w:r>
      <w:r w:rsidR="00AD30C1" w:rsidRPr="00CF6A16">
        <w:rPr>
          <w:color w:val="auto"/>
          <w:sz w:val="24"/>
          <w:szCs w:val="24"/>
        </w:rPr>
        <w:t xml:space="preserve">dėl paciento blaivumo, apsvaigimo nuo narkotinių ar kitų toksinių medžiagų, </w:t>
      </w:r>
      <w:r w:rsidR="009866DD" w:rsidRPr="00CF6A16">
        <w:rPr>
          <w:color w:val="auto"/>
          <w:sz w:val="24"/>
          <w:szCs w:val="24"/>
        </w:rPr>
        <w:t xml:space="preserve"> paslaugas teikiantis darbuotojas gali pasiūlyti pacientui pasitikrinti dėl blaivumo ir (ar) apsvaigimo nuo narkotinių ar psichotropinių medžiagų. Paciento atsisakymas </w:t>
      </w:r>
      <w:r w:rsidR="00EF59BC" w:rsidRPr="00CF6A16">
        <w:rPr>
          <w:color w:val="auto"/>
          <w:sz w:val="24"/>
          <w:szCs w:val="24"/>
        </w:rPr>
        <w:t xml:space="preserve">pasitikrinti pažymimas ambulatorinėje ligos istorijoje ir gali būti laikomas neblaivumo ar apsvaigimo fakto pripažinimu. </w:t>
      </w:r>
    </w:p>
    <w:p w14:paraId="48FA8A09" w14:textId="002B03E8" w:rsidR="009E0273" w:rsidRPr="00CF6A16" w:rsidRDefault="009E0273" w:rsidP="00CF6A16">
      <w:pPr>
        <w:pStyle w:val="Bodytext20"/>
        <w:shd w:val="clear" w:color="auto" w:fill="auto"/>
        <w:spacing w:before="0" w:after="0" w:line="276" w:lineRule="auto"/>
        <w:ind w:firstLine="0"/>
        <w:jc w:val="both"/>
        <w:rPr>
          <w:sz w:val="24"/>
          <w:szCs w:val="24"/>
        </w:rPr>
      </w:pPr>
      <w:r w:rsidRPr="00CF6A16">
        <w:rPr>
          <w:sz w:val="24"/>
          <w:szCs w:val="24"/>
        </w:rPr>
        <w:tab/>
      </w:r>
      <w:r w:rsidR="00CF0329" w:rsidRPr="00CF6A16">
        <w:rPr>
          <w:sz w:val="24"/>
          <w:szCs w:val="24"/>
        </w:rPr>
        <w:t>10.1</w:t>
      </w:r>
      <w:r w:rsidR="0015773C" w:rsidRPr="00CF6A16">
        <w:rPr>
          <w:sz w:val="24"/>
          <w:szCs w:val="24"/>
        </w:rPr>
        <w:t>6</w:t>
      </w:r>
      <w:r w:rsidR="00CF0329" w:rsidRPr="00CF6A16">
        <w:rPr>
          <w:sz w:val="24"/>
          <w:szCs w:val="24"/>
        </w:rPr>
        <w:t xml:space="preserve">. </w:t>
      </w:r>
      <w:r w:rsidRPr="00CF6A16">
        <w:rPr>
          <w:color w:val="auto"/>
          <w:sz w:val="24"/>
          <w:szCs w:val="24"/>
        </w:rPr>
        <w:t>Registracijos metu iškilus neaiškumams, pacientai turi teisę kreiptis į</w:t>
      </w:r>
      <w:r w:rsidR="00AE43D9" w:rsidRPr="00CF6A16">
        <w:rPr>
          <w:color w:val="auto"/>
          <w:sz w:val="24"/>
          <w:szCs w:val="24"/>
        </w:rPr>
        <w:t xml:space="preserve"> Konsultacijų poliklinikos</w:t>
      </w:r>
      <w:r w:rsidRPr="00CF6A16">
        <w:rPr>
          <w:color w:val="auto"/>
          <w:sz w:val="24"/>
          <w:szCs w:val="24"/>
        </w:rPr>
        <w:t xml:space="preserve"> </w:t>
      </w:r>
      <w:r w:rsidR="002657E8" w:rsidRPr="00CF6A16">
        <w:rPr>
          <w:color w:val="auto"/>
          <w:sz w:val="24"/>
          <w:szCs w:val="24"/>
        </w:rPr>
        <w:t>administratorių</w:t>
      </w:r>
      <w:r w:rsidRPr="00CF6A16">
        <w:rPr>
          <w:color w:val="auto"/>
          <w:sz w:val="24"/>
          <w:szCs w:val="24"/>
        </w:rPr>
        <w:t xml:space="preserve"> telefonu </w:t>
      </w:r>
      <w:r w:rsidR="004133EF" w:rsidRPr="00CF6A16">
        <w:rPr>
          <w:color w:val="auto"/>
          <w:sz w:val="24"/>
          <w:szCs w:val="24"/>
        </w:rPr>
        <w:t>+370</w:t>
      </w:r>
      <w:r w:rsidR="002657E8" w:rsidRPr="00CF6A16">
        <w:rPr>
          <w:color w:val="auto"/>
          <w:sz w:val="24"/>
          <w:szCs w:val="24"/>
        </w:rPr>
        <w:t xml:space="preserve"> 389 48339</w:t>
      </w:r>
      <w:r w:rsidRPr="00CF6A16">
        <w:rPr>
          <w:color w:val="auto"/>
          <w:sz w:val="24"/>
          <w:szCs w:val="24"/>
        </w:rPr>
        <w:t xml:space="preserve">. </w:t>
      </w:r>
    </w:p>
    <w:p w14:paraId="48FA8A0A" w14:textId="0A20A167" w:rsidR="008E7800" w:rsidRPr="00CF6A16" w:rsidRDefault="008E7800" w:rsidP="00CF6A16">
      <w:pPr>
        <w:pStyle w:val="Bodytext20"/>
        <w:shd w:val="clear" w:color="auto" w:fill="auto"/>
        <w:spacing w:before="0" w:after="0" w:line="276" w:lineRule="auto"/>
        <w:ind w:firstLine="0"/>
        <w:jc w:val="both"/>
        <w:rPr>
          <w:sz w:val="24"/>
          <w:szCs w:val="24"/>
        </w:rPr>
      </w:pPr>
      <w:r w:rsidRPr="00CF6A16">
        <w:rPr>
          <w:sz w:val="24"/>
          <w:szCs w:val="24"/>
        </w:rPr>
        <w:t xml:space="preserve">             1</w:t>
      </w:r>
      <w:r w:rsidR="00C94E9E" w:rsidRPr="00CF6A16">
        <w:rPr>
          <w:sz w:val="24"/>
          <w:szCs w:val="24"/>
        </w:rPr>
        <w:t>1</w:t>
      </w:r>
      <w:r w:rsidRPr="00CF6A16">
        <w:rPr>
          <w:sz w:val="24"/>
          <w:szCs w:val="24"/>
        </w:rPr>
        <w:t xml:space="preserve">. </w:t>
      </w:r>
      <w:r w:rsidRPr="00CF6A16">
        <w:rPr>
          <w:b/>
          <w:sz w:val="24"/>
          <w:szCs w:val="24"/>
        </w:rPr>
        <w:t xml:space="preserve">Pacientų kreipimosi dėl būtinosios pagalbos tvarka Ligoninės </w:t>
      </w:r>
      <w:r w:rsidR="001E2E3D" w:rsidRPr="00CF6A16">
        <w:rPr>
          <w:b/>
          <w:sz w:val="24"/>
          <w:szCs w:val="24"/>
        </w:rPr>
        <w:t>Skubiosios</w:t>
      </w:r>
      <w:r w:rsidRPr="00CF6A16">
        <w:rPr>
          <w:b/>
          <w:sz w:val="24"/>
          <w:szCs w:val="24"/>
        </w:rPr>
        <w:t xml:space="preserve"> </w:t>
      </w:r>
      <w:r w:rsidR="00691FE7" w:rsidRPr="00CF6A16">
        <w:rPr>
          <w:b/>
          <w:sz w:val="24"/>
          <w:szCs w:val="24"/>
        </w:rPr>
        <w:t xml:space="preserve">medicinos </w:t>
      </w:r>
      <w:r w:rsidRPr="00CF6A16">
        <w:rPr>
          <w:b/>
          <w:sz w:val="24"/>
          <w:szCs w:val="24"/>
        </w:rPr>
        <w:t>pagalbos skyriuje</w:t>
      </w:r>
      <w:r w:rsidRPr="00CF6A16">
        <w:rPr>
          <w:sz w:val="24"/>
          <w:szCs w:val="24"/>
        </w:rPr>
        <w:t>:</w:t>
      </w:r>
    </w:p>
    <w:p w14:paraId="48FA8A0B" w14:textId="650928D4" w:rsidR="008E7800" w:rsidRPr="00CF6A16" w:rsidRDefault="008E7800" w:rsidP="00CF6A16">
      <w:pPr>
        <w:pStyle w:val="Bodytext20"/>
        <w:shd w:val="clear" w:color="auto" w:fill="auto"/>
        <w:spacing w:before="0" w:after="0" w:line="276" w:lineRule="auto"/>
        <w:ind w:firstLine="0"/>
        <w:jc w:val="both"/>
        <w:rPr>
          <w:sz w:val="24"/>
          <w:szCs w:val="24"/>
        </w:rPr>
      </w:pPr>
      <w:r w:rsidRPr="00CF6A16">
        <w:rPr>
          <w:sz w:val="24"/>
          <w:szCs w:val="24"/>
        </w:rPr>
        <w:tab/>
        <w:t>1</w:t>
      </w:r>
      <w:r w:rsidR="00174B9D" w:rsidRPr="00CF6A16">
        <w:rPr>
          <w:sz w:val="24"/>
          <w:szCs w:val="24"/>
        </w:rPr>
        <w:t>1</w:t>
      </w:r>
      <w:r w:rsidRPr="00CF6A16">
        <w:rPr>
          <w:sz w:val="24"/>
          <w:szCs w:val="24"/>
        </w:rPr>
        <w:t xml:space="preserve">.1. </w:t>
      </w:r>
      <w:r w:rsidR="000A4F77" w:rsidRPr="00CF6A16">
        <w:rPr>
          <w:sz w:val="24"/>
          <w:szCs w:val="24"/>
        </w:rPr>
        <w:t>B</w:t>
      </w:r>
      <w:r w:rsidRPr="00CF6A16">
        <w:rPr>
          <w:sz w:val="24"/>
          <w:szCs w:val="24"/>
        </w:rPr>
        <w:t>ūtinoj</w:t>
      </w:r>
      <w:r w:rsidR="00EB3A8B" w:rsidRPr="00CF6A16">
        <w:rPr>
          <w:sz w:val="24"/>
          <w:szCs w:val="24"/>
        </w:rPr>
        <w:t>i</w:t>
      </w:r>
      <w:r w:rsidRPr="00CF6A16">
        <w:rPr>
          <w:sz w:val="24"/>
          <w:szCs w:val="24"/>
        </w:rPr>
        <w:t xml:space="preserve"> medicinos pagalba Ligoninės </w:t>
      </w:r>
      <w:r w:rsidR="001E2E3D" w:rsidRPr="00CF6A16">
        <w:rPr>
          <w:sz w:val="24"/>
          <w:szCs w:val="24"/>
        </w:rPr>
        <w:t>Skubiosios</w:t>
      </w:r>
      <w:r w:rsidRPr="00CF6A16">
        <w:rPr>
          <w:sz w:val="24"/>
          <w:szCs w:val="24"/>
        </w:rPr>
        <w:t xml:space="preserve"> pagalbos skyriuje teikiama visą parą visiems pacientams, vadovaujantis Lietuvos Respublikos sveikatos apsaugos ministro įsakymu, reglamentuojančiu būtinosios medicinos pagalbos paslaugų teikimą pacientams. </w:t>
      </w:r>
    </w:p>
    <w:p w14:paraId="48FA8A0C" w14:textId="4F6934E2" w:rsidR="008E7800" w:rsidRPr="00CF6A16" w:rsidRDefault="008E7800" w:rsidP="00CF6A16">
      <w:pPr>
        <w:pStyle w:val="Bodytext20"/>
        <w:shd w:val="clear" w:color="auto" w:fill="auto"/>
        <w:spacing w:before="0" w:after="0" w:line="276" w:lineRule="auto"/>
        <w:ind w:firstLine="0"/>
        <w:jc w:val="both"/>
        <w:rPr>
          <w:sz w:val="24"/>
          <w:szCs w:val="24"/>
        </w:rPr>
      </w:pPr>
      <w:r w:rsidRPr="00CF6A16">
        <w:rPr>
          <w:sz w:val="24"/>
          <w:szCs w:val="24"/>
        </w:rPr>
        <w:tab/>
        <w:t>1</w:t>
      </w:r>
      <w:r w:rsidR="00174B9D" w:rsidRPr="00CF6A16">
        <w:rPr>
          <w:sz w:val="24"/>
          <w:szCs w:val="24"/>
        </w:rPr>
        <w:t>1</w:t>
      </w:r>
      <w:r w:rsidRPr="00CF6A16">
        <w:rPr>
          <w:sz w:val="24"/>
          <w:szCs w:val="24"/>
        </w:rPr>
        <w:t xml:space="preserve">.2. </w:t>
      </w:r>
      <w:r w:rsidR="000A4F77" w:rsidRPr="00CF6A16">
        <w:rPr>
          <w:sz w:val="24"/>
          <w:szCs w:val="24"/>
        </w:rPr>
        <w:t>K</w:t>
      </w:r>
      <w:r w:rsidRPr="00CF6A16">
        <w:rPr>
          <w:sz w:val="24"/>
          <w:szCs w:val="24"/>
        </w:rPr>
        <w:t xml:space="preserve">reipiantis į </w:t>
      </w:r>
      <w:r w:rsidR="00DD7888" w:rsidRPr="00CF6A16">
        <w:rPr>
          <w:sz w:val="24"/>
          <w:szCs w:val="24"/>
        </w:rPr>
        <w:t>Skubiosios</w:t>
      </w:r>
      <w:r w:rsidRPr="00CF6A16">
        <w:rPr>
          <w:sz w:val="24"/>
          <w:szCs w:val="24"/>
        </w:rPr>
        <w:t xml:space="preserve"> </w:t>
      </w:r>
      <w:r w:rsidR="00B017F2" w:rsidRPr="00CF6A16">
        <w:rPr>
          <w:sz w:val="24"/>
          <w:szCs w:val="24"/>
        </w:rPr>
        <w:t xml:space="preserve">medicinos </w:t>
      </w:r>
      <w:r w:rsidRPr="00CF6A16">
        <w:rPr>
          <w:sz w:val="24"/>
          <w:szCs w:val="24"/>
        </w:rPr>
        <w:t xml:space="preserve">pagalbos skyrių dėl būtinosios medicinos pagalbos, gydytojo siuntimas neprivalomas.  </w:t>
      </w:r>
    </w:p>
    <w:p w14:paraId="48FA8A0D" w14:textId="48B8A033" w:rsidR="002E47CB" w:rsidRPr="00CF6A16" w:rsidRDefault="002E47CB" w:rsidP="00CF6A16">
      <w:pPr>
        <w:pStyle w:val="Bodytext20"/>
        <w:shd w:val="clear" w:color="auto" w:fill="auto"/>
        <w:spacing w:before="0" w:after="0" w:line="276" w:lineRule="auto"/>
        <w:ind w:firstLine="0"/>
        <w:jc w:val="both"/>
        <w:rPr>
          <w:sz w:val="24"/>
          <w:szCs w:val="24"/>
        </w:rPr>
      </w:pPr>
      <w:r w:rsidRPr="00CF6A16">
        <w:rPr>
          <w:sz w:val="24"/>
          <w:szCs w:val="24"/>
        </w:rPr>
        <w:tab/>
      </w:r>
      <w:r w:rsidR="000A4F77" w:rsidRPr="00CF6A16">
        <w:rPr>
          <w:sz w:val="24"/>
          <w:szCs w:val="24"/>
        </w:rPr>
        <w:t xml:space="preserve">11.3. </w:t>
      </w:r>
      <w:r w:rsidRPr="00CF6A16">
        <w:rPr>
          <w:sz w:val="24"/>
          <w:szCs w:val="24"/>
        </w:rPr>
        <w:t>Būtinoji medicininė pagalba teikiama nemokamai. Būtinosios medicininės pagalbos tvarką ir m</w:t>
      </w:r>
      <w:r w:rsidR="001E2E3D" w:rsidRPr="00CF6A16">
        <w:rPr>
          <w:sz w:val="24"/>
          <w:szCs w:val="24"/>
        </w:rPr>
        <w:t>a</w:t>
      </w:r>
      <w:r w:rsidRPr="00CF6A16">
        <w:rPr>
          <w:sz w:val="24"/>
          <w:szCs w:val="24"/>
        </w:rPr>
        <w:t xml:space="preserve">stą reglamentuoja tuo metu galiojantis </w:t>
      </w:r>
      <w:r w:rsidR="00C65E24" w:rsidRPr="00CF6A16">
        <w:rPr>
          <w:sz w:val="24"/>
          <w:szCs w:val="24"/>
        </w:rPr>
        <w:t xml:space="preserve">Lietuvos Respublikos sveikatos apsaugos ministro </w:t>
      </w:r>
      <w:r w:rsidRPr="00CF6A16">
        <w:rPr>
          <w:sz w:val="24"/>
          <w:szCs w:val="24"/>
        </w:rPr>
        <w:t>įsakymas dėl būtinosios medicinos pagalbos m</w:t>
      </w:r>
      <w:r w:rsidR="001E2E3D" w:rsidRPr="00CF6A16">
        <w:rPr>
          <w:sz w:val="24"/>
          <w:szCs w:val="24"/>
        </w:rPr>
        <w:t>a</w:t>
      </w:r>
      <w:r w:rsidRPr="00CF6A16">
        <w:rPr>
          <w:sz w:val="24"/>
          <w:szCs w:val="24"/>
        </w:rPr>
        <w:t xml:space="preserve">sto ir teikimo tvarkos. </w:t>
      </w:r>
    </w:p>
    <w:p w14:paraId="62E05EE8" w14:textId="3477B8C3" w:rsidR="00F818A1" w:rsidRPr="00CF6A16" w:rsidRDefault="002E47CB" w:rsidP="00CF6A16">
      <w:pPr>
        <w:pStyle w:val="Bodytext20"/>
        <w:shd w:val="clear" w:color="auto" w:fill="auto"/>
        <w:spacing w:before="0" w:after="0" w:line="276" w:lineRule="auto"/>
        <w:ind w:firstLine="0"/>
        <w:jc w:val="both"/>
        <w:rPr>
          <w:color w:val="auto"/>
          <w:sz w:val="24"/>
          <w:szCs w:val="24"/>
        </w:rPr>
      </w:pPr>
      <w:r w:rsidRPr="00CF6A16">
        <w:rPr>
          <w:sz w:val="24"/>
          <w:szCs w:val="24"/>
        </w:rPr>
        <w:tab/>
      </w:r>
      <w:r w:rsidRPr="00CF6A16">
        <w:rPr>
          <w:color w:val="auto"/>
          <w:sz w:val="24"/>
          <w:szCs w:val="24"/>
        </w:rPr>
        <w:t xml:space="preserve"> </w:t>
      </w:r>
      <w:r w:rsidR="000A4F77" w:rsidRPr="00CF6A16">
        <w:rPr>
          <w:color w:val="auto"/>
          <w:sz w:val="24"/>
          <w:szCs w:val="24"/>
        </w:rPr>
        <w:t xml:space="preserve">11.4. </w:t>
      </w:r>
      <w:r w:rsidR="00DD7888" w:rsidRPr="00CF6A16">
        <w:rPr>
          <w:color w:val="auto"/>
          <w:sz w:val="24"/>
          <w:szCs w:val="24"/>
        </w:rPr>
        <w:t>Skubiosios</w:t>
      </w:r>
      <w:r w:rsidRPr="00CF6A16">
        <w:rPr>
          <w:color w:val="auto"/>
          <w:sz w:val="24"/>
          <w:szCs w:val="24"/>
        </w:rPr>
        <w:t xml:space="preserve"> </w:t>
      </w:r>
      <w:r w:rsidR="00C65E24" w:rsidRPr="00CF6A16">
        <w:rPr>
          <w:color w:val="auto"/>
          <w:sz w:val="24"/>
          <w:szCs w:val="24"/>
        </w:rPr>
        <w:t xml:space="preserve">medicinos </w:t>
      </w:r>
      <w:r w:rsidRPr="00CF6A16">
        <w:rPr>
          <w:color w:val="auto"/>
          <w:sz w:val="24"/>
          <w:szCs w:val="24"/>
        </w:rPr>
        <w:t>pagalbos skyriaus gydytojas ar iškviestas konsultantas po apžiūros įvertina paciento būklę ir pagal būtinosios pagalbos kategorijas įrašo į apžiūros lapą.</w:t>
      </w:r>
      <w:r w:rsidR="00857BAC" w:rsidRPr="00CF6A16">
        <w:rPr>
          <w:color w:val="auto"/>
          <w:sz w:val="24"/>
          <w:szCs w:val="24"/>
        </w:rPr>
        <w:t xml:space="preserve"> Nustačius</w:t>
      </w:r>
      <w:r w:rsidR="000776B9" w:rsidRPr="00CF6A16">
        <w:rPr>
          <w:color w:val="auto"/>
          <w:sz w:val="24"/>
          <w:szCs w:val="24"/>
        </w:rPr>
        <w:t>,</w:t>
      </w:r>
      <w:r w:rsidR="00857BAC" w:rsidRPr="00CF6A16">
        <w:rPr>
          <w:color w:val="auto"/>
          <w:sz w:val="24"/>
          <w:szCs w:val="24"/>
        </w:rPr>
        <w:t xml:space="preserve"> jog būklė </w:t>
      </w:r>
      <w:r w:rsidR="00857BAC" w:rsidRPr="00CF6A16">
        <w:rPr>
          <w:color w:val="auto"/>
          <w:sz w:val="24"/>
          <w:szCs w:val="24"/>
        </w:rPr>
        <w:lastRenderedPageBreak/>
        <w:t xml:space="preserve">neatitinka būtinosios pagalbos kategorijos, už suteiktas asmens sveikatos priežiūros paslaugas reikia sumokėti. </w:t>
      </w:r>
      <w:r w:rsidRPr="00CF6A16">
        <w:rPr>
          <w:color w:val="auto"/>
          <w:sz w:val="24"/>
          <w:szCs w:val="24"/>
        </w:rPr>
        <w:t xml:space="preserve"> </w:t>
      </w:r>
    </w:p>
    <w:p w14:paraId="48FA8A0E" w14:textId="38736C21" w:rsidR="002E47CB" w:rsidRPr="00CF6A16" w:rsidRDefault="00F818A1" w:rsidP="00CF6A16">
      <w:pPr>
        <w:pStyle w:val="Bodytext20"/>
        <w:shd w:val="clear" w:color="auto" w:fill="auto"/>
        <w:spacing w:before="0" w:after="0" w:line="276" w:lineRule="auto"/>
        <w:ind w:firstLine="0"/>
        <w:jc w:val="both"/>
        <w:rPr>
          <w:color w:val="auto"/>
          <w:sz w:val="24"/>
          <w:szCs w:val="24"/>
        </w:rPr>
      </w:pPr>
      <w:r w:rsidRPr="00CF6A16">
        <w:rPr>
          <w:color w:val="auto"/>
          <w:sz w:val="24"/>
          <w:szCs w:val="24"/>
        </w:rPr>
        <w:t xml:space="preserve">            11.5. </w:t>
      </w:r>
      <w:r w:rsidR="00CD0506" w:rsidRPr="00CF6A16">
        <w:rPr>
          <w:color w:val="auto"/>
          <w:sz w:val="24"/>
          <w:szCs w:val="24"/>
        </w:rPr>
        <w:t xml:space="preserve">Esant reikalui, </w:t>
      </w:r>
      <w:r w:rsidR="003B718D" w:rsidRPr="00CF6A16">
        <w:rPr>
          <w:color w:val="auto"/>
          <w:sz w:val="24"/>
          <w:szCs w:val="24"/>
        </w:rPr>
        <w:t>Ligoninėje budintys gydytojai specialistai į</w:t>
      </w:r>
      <w:r w:rsidR="00174B9D" w:rsidRPr="00CF6A16">
        <w:rPr>
          <w:color w:val="auto"/>
          <w:sz w:val="24"/>
          <w:szCs w:val="24"/>
        </w:rPr>
        <w:t xml:space="preserve"> Ligoninės</w:t>
      </w:r>
      <w:r w:rsidR="003B718D" w:rsidRPr="00CF6A16">
        <w:rPr>
          <w:color w:val="auto"/>
          <w:sz w:val="24"/>
          <w:szCs w:val="24"/>
        </w:rPr>
        <w:t xml:space="preserve"> </w:t>
      </w:r>
      <w:r w:rsidR="00DD7888" w:rsidRPr="00CF6A16">
        <w:rPr>
          <w:color w:val="auto"/>
          <w:sz w:val="24"/>
          <w:szCs w:val="24"/>
        </w:rPr>
        <w:t>Skubiosios</w:t>
      </w:r>
      <w:r w:rsidR="003B718D" w:rsidRPr="00CF6A16">
        <w:rPr>
          <w:color w:val="auto"/>
          <w:sz w:val="24"/>
          <w:szCs w:val="24"/>
        </w:rPr>
        <w:t xml:space="preserve"> </w:t>
      </w:r>
      <w:r w:rsidR="00F54D07" w:rsidRPr="00CF6A16">
        <w:rPr>
          <w:color w:val="auto"/>
          <w:sz w:val="24"/>
          <w:szCs w:val="24"/>
        </w:rPr>
        <w:t xml:space="preserve">medicinos </w:t>
      </w:r>
      <w:r w:rsidR="003B718D" w:rsidRPr="00CF6A16">
        <w:rPr>
          <w:color w:val="auto"/>
          <w:sz w:val="24"/>
          <w:szCs w:val="24"/>
        </w:rPr>
        <w:t>pagalbos skyrių iškviečiami.</w:t>
      </w:r>
    </w:p>
    <w:p w14:paraId="48FA8A0F" w14:textId="599906E2" w:rsidR="003B718D" w:rsidRPr="00CF6A16" w:rsidRDefault="003B718D" w:rsidP="00CF6A16">
      <w:pPr>
        <w:pStyle w:val="Bodytext20"/>
        <w:shd w:val="clear" w:color="auto" w:fill="auto"/>
        <w:spacing w:before="0" w:after="0" w:line="276" w:lineRule="auto"/>
        <w:ind w:firstLine="0"/>
        <w:jc w:val="both"/>
        <w:rPr>
          <w:sz w:val="24"/>
          <w:szCs w:val="24"/>
        </w:rPr>
      </w:pPr>
      <w:r w:rsidRPr="00CF6A16">
        <w:rPr>
          <w:sz w:val="24"/>
          <w:szCs w:val="24"/>
        </w:rPr>
        <w:tab/>
      </w:r>
      <w:r w:rsidR="000A4F77" w:rsidRPr="00CF6A16">
        <w:rPr>
          <w:sz w:val="24"/>
          <w:szCs w:val="24"/>
        </w:rPr>
        <w:t>11.</w:t>
      </w:r>
      <w:r w:rsidR="00F818A1" w:rsidRPr="00CF6A16">
        <w:rPr>
          <w:sz w:val="24"/>
          <w:szCs w:val="24"/>
        </w:rPr>
        <w:t>6</w:t>
      </w:r>
      <w:r w:rsidR="000A4F77" w:rsidRPr="00CF6A16">
        <w:rPr>
          <w:sz w:val="24"/>
          <w:szCs w:val="24"/>
        </w:rPr>
        <w:t xml:space="preserve">. </w:t>
      </w:r>
      <w:r w:rsidRPr="00CF6A16">
        <w:rPr>
          <w:sz w:val="24"/>
          <w:szCs w:val="24"/>
        </w:rPr>
        <w:t>Skubios</w:t>
      </w:r>
      <w:r w:rsidR="00AC5380" w:rsidRPr="00CF6A16">
        <w:rPr>
          <w:sz w:val="24"/>
          <w:szCs w:val="24"/>
        </w:rPr>
        <w:t>ios</w:t>
      </w:r>
      <w:r w:rsidRPr="00CF6A16">
        <w:rPr>
          <w:sz w:val="24"/>
          <w:szCs w:val="24"/>
        </w:rPr>
        <w:t xml:space="preserve"> būtinosios pagalbos pradžią ir suteiktą paslaugą </w:t>
      </w:r>
      <w:r w:rsidR="00174B9D" w:rsidRPr="00CF6A16">
        <w:rPr>
          <w:sz w:val="24"/>
          <w:szCs w:val="24"/>
        </w:rPr>
        <w:t>S</w:t>
      </w:r>
      <w:r w:rsidRPr="00CF6A16">
        <w:rPr>
          <w:sz w:val="24"/>
          <w:szCs w:val="24"/>
        </w:rPr>
        <w:t xml:space="preserve">kubios </w:t>
      </w:r>
      <w:r w:rsidR="00F54D07" w:rsidRPr="00CF6A16">
        <w:rPr>
          <w:sz w:val="24"/>
          <w:szCs w:val="24"/>
        </w:rPr>
        <w:t xml:space="preserve">medicinos </w:t>
      </w:r>
      <w:r w:rsidRPr="00CF6A16">
        <w:rPr>
          <w:sz w:val="24"/>
          <w:szCs w:val="24"/>
        </w:rPr>
        <w:t>pagalbos skyriaus gydytojas fiksuoja medicininiuose dokumentuose. Po apžiūros ir paskirtų tyrimų ar trumpalaikės stebėsenos, gydytojas nusprendžia</w:t>
      </w:r>
      <w:r w:rsidR="00C44CB3" w:rsidRPr="00CF6A16">
        <w:rPr>
          <w:sz w:val="24"/>
          <w:szCs w:val="24"/>
        </w:rPr>
        <w:t>,</w:t>
      </w:r>
      <w:r w:rsidRPr="00CF6A16">
        <w:rPr>
          <w:sz w:val="24"/>
          <w:szCs w:val="24"/>
        </w:rPr>
        <w:t xml:space="preserve"> ar pacientą stacionarizuoti</w:t>
      </w:r>
      <w:r w:rsidR="00C44CB3" w:rsidRPr="00CF6A16">
        <w:rPr>
          <w:sz w:val="24"/>
          <w:szCs w:val="24"/>
        </w:rPr>
        <w:t>,</w:t>
      </w:r>
      <w:r w:rsidRPr="00CF6A16">
        <w:rPr>
          <w:sz w:val="24"/>
          <w:szCs w:val="24"/>
        </w:rPr>
        <w:t xml:space="preserve"> ar po ambulatorinės pagalbos išleisti </w:t>
      </w:r>
      <w:r w:rsidR="00CD0506" w:rsidRPr="00CF6A16">
        <w:rPr>
          <w:sz w:val="24"/>
          <w:szCs w:val="24"/>
        </w:rPr>
        <w:t xml:space="preserve">šeimos </w:t>
      </w:r>
      <w:r w:rsidRPr="00CF6A16">
        <w:rPr>
          <w:sz w:val="24"/>
          <w:szCs w:val="24"/>
        </w:rPr>
        <w:t xml:space="preserve">gydytojo priežiūrai.  </w:t>
      </w:r>
    </w:p>
    <w:p w14:paraId="48FA8A10" w14:textId="72692F88" w:rsidR="008E7800" w:rsidRPr="00CF6A16" w:rsidRDefault="008E7800" w:rsidP="00CF6A16">
      <w:pPr>
        <w:pStyle w:val="Bodytext20"/>
        <w:shd w:val="clear" w:color="auto" w:fill="auto"/>
        <w:spacing w:before="0" w:after="0" w:line="276" w:lineRule="auto"/>
        <w:ind w:firstLine="0"/>
        <w:jc w:val="both"/>
        <w:rPr>
          <w:iCs/>
          <w:sz w:val="24"/>
          <w:szCs w:val="24"/>
        </w:rPr>
      </w:pPr>
      <w:r w:rsidRPr="00CF6A16">
        <w:rPr>
          <w:sz w:val="24"/>
          <w:szCs w:val="24"/>
        </w:rPr>
        <w:tab/>
      </w:r>
      <w:r w:rsidR="00F818A1" w:rsidRPr="00CF6A16">
        <w:rPr>
          <w:sz w:val="24"/>
          <w:szCs w:val="24"/>
        </w:rPr>
        <w:t xml:space="preserve">11.7. </w:t>
      </w:r>
      <w:r w:rsidR="00E25A47" w:rsidRPr="00CF6A16">
        <w:rPr>
          <w:iCs/>
          <w:sz w:val="24"/>
          <w:szCs w:val="24"/>
        </w:rPr>
        <w:t>Pacientams žinotina:</w:t>
      </w:r>
    </w:p>
    <w:p w14:paraId="48FA8A11" w14:textId="6FF7CDE7" w:rsidR="00E25A47" w:rsidRPr="00CF6A16" w:rsidRDefault="00E25A47" w:rsidP="00CF6A16">
      <w:pPr>
        <w:pStyle w:val="Bodytext20"/>
        <w:numPr>
          <w:ilvl w:val="0"/>
          <w:numId w:val="13"/>
        </w:numPr>
        <w:shd w:val="clear" w:color="auto" w:fill="auto"/>
        <w:tabs>
          <w:tab w:val="left" w:pos="993"/>
        </w:tabs>
        <w:spacing w:before="0" w:after="0" w:line="276" w:lineRule="auto"/>
        <w:ind w:left="0" w:firstLine="720"/>
        <w:jc w:val="both"/>
        <w:rPr>
          <w:iCs/>
          <w:sz w:val="24"/>
          <w:szCs w:val="24"/>
        </w:rPr>
      </w:pPr>
      <w:r w:rsidRPr="00CF6A16">
        <w:rPr>
          <w:iCs/>
          <w:sz w:val="24"/>
          <w:szCs w:val="24"/>
        </w:rPr>
        <w:t xml:space="preserve">Taikant būtinąją medicininę pagalbą, atliekant intervencinius veiksmus, būtinas paciento ar jo globėjo raštiškas informuotas sutikimas, patvirtintas parašu, medicinos personalo pateiktoje formoje, dėl leidimo atlikti intervenciją </w:t>
      </w:r>
      <w:r w:rsidR="00C44CB3" w:rsidRPr="00CF6A16">
        <w:rPr>
          <w:iCs/>
          <w:sz w:val="24"/>
          <w:szCs w:val="24"/>
        </w:rPr>
        <w:t>ir (ar)</w:t>
      </w:r>
      <w:r w:rsidRPr="00CF6A16">
        <w:rPr>
          <w:iCs/>
          <w:sz w:val="24"/>
          <w:szCs w:val="24"/>
        </w:rPr>
        <w:t xml:space="preserve"> teikti informaciją apie buvimą ligoninėje, gydymą.</w:t>
      </w:r>
    </w:p>
    <w:p w14:paraId="48FA8A12" w14:textId="585432E0" w:rsidR="00E25A47" w:rsidRPr="00CF6A16" w:rsidRDefault="00E25A47" w:rsidP="00CF6A16">
      <w:pPr>
        <w:pStyle w:val="Bodytext20"/>
        <w:numPr>
          <w:ilvl w:val="0"/>
          <w:numId w:val="13"/>
        </w:numPr>
        <w:shd w:val="clear" w:color="auto" w:fill="auto"/>
        <w:tabs>
          <w:tab w:val="left" w:pos="993"/>
        </w:tabs>
        <w:spacing w:before="0" w:after="0" w:line="276" w:lineRule="auto"/>
        <w:ind w:left="0" w:firstLine="720"/>
        <w:jc w:val="both"/>
        <w:rPr>
          <w:iCs/>
          <w:sz w:val="24"/>
          <w:szCs w:val="24"/>
        </w:rPr>
      </w:pPr>
      <w:r w:rsidRPr="00CF6A16">
        <w:rPr>
          <w:iCs/>
          <w:sz w:val="24"/>
          <w:szCs w:val="24"/>
        </w:rPr>
        <w:t>Atsisakant gydymo, tokia pat tvarka pacientas tvirtina atsisakymą parašu, k</w:t>
      </w:r>
      <w:r w:rsidR="00DD7888" w:rsidRPr="00CF6A16">
        <w:rPr>
          <w:iCs/>
          <w:sz w:val="24"/>
          <w:szCs w:val="24"/>
        </w:rPr>
        <w:t>ai</w:t>
      </w:r>
      <w:r w:rsidRPr="00CF6A16">
        <w:rPr>
          <w:iCs/>
          <w:sz w:val="24"/>
          <w:szCs w:val="24"/>
        </w:rPr>
        <w:t xml:space="preserve"> medicinos personalas informuoja apie galimas neigiamas pasekmes neužbaigus gydymo ar būklės stebėsenos. </w:t>
      </w:r>
    </w:p>
    <w:p w14:paraId="48FA8A13" w14:textId="256A9DF4" w:rsidR="004F5BD6" w:rsidRPr="00CF6A16" w:rsidRDefault="00E25A47" w:rsidP="00CF6A16">
      <w:pPr>
        <w:pStyle w:val="Bodytext20"/>
        <w:shd w:val="clear" w:color="auto" w:fill="auto"/>
        <w:spacing w:before="0" w:after="0" w:line="276" w:lineRule="auto"/>
        <w:ind w:firstLine="0"/>
        <w:jc w:val="both"/>
        <w:rPr>
          <w:sz w:val="24"/>
          <w:szCs w:val="24"/>
        </w:rPr>
      </w:pPr>
      <w:r w:rsidRPr="00CF6A16">
        <w:rPr>
          <w:sz w:val="24"/>
          <w:szCs w:val="24"/>
        </w:rPr>
        <w:tab/>
      </w:r>
      <w:r w:rsidR="00FE1F72" w:rsidRPr="00CF6A16">
        <w:rPr>
          <w:sz w:val="24"/>
          <w:szCs w:val="24"/>
        </w:rPr>
        <w:t xml:space="preserve">11.8. </w:t>
      </w:r>
      <w:r w:rsidR="004F5BD6" w:rsidRPr="00CF6A16">
        <w:rPr>
          <w:sz w:val="24"/>
          <w:szCs w:val="24"/>
        </w:rPr>
        <w:t xml:space="preserve">Jeigu Ligoninėje nėra galimybių laiku suteikti tinkamą būtinąją medicinos pagalbą arba pagal savo kompetenciją Ligoninės gydytojai būtinosios medicinos pagalbos suteikti negali, apie tai informuojamas pacientas (jo atstovas) ir užtikrinama, kad jis, </w:t>
      </w:r>
      <w:r w:rsidR="00A87A47" w:rsidRPr="00CF6A16">
        <w:rPr>
          <w:sz w:val="24"/>
          <w:szCs w:val="24"/>
        </w:rPr>
        <w:t>kuo</w:t>
      </w:r>
      <w:r w:rsidR="004F5BD6" w:rsidRPr="00CF6A16">
        <w:rPr>
          <w:sz w:val="24"/>
          <w:szCs w:val="24"/>
        </w:rPr>
        <w:t xml:space="preserve"> greičiau, būtų pervežtas į kitą sveikatos priežiūros įstaigą.</w:t>
      </w:r>
    </w:p>
    <w:p w14:paraId="48FA8A14" w14:textId="3D55B157" w:rsidR="00FC072B" w:rsidRPr="00CF6A16" w:rsidRDefault="00FC072B" w:rsidP="00CF6A16">
      <w:pPr>
        <w:pStyle w:val="Bodytext20"/>
        <w:shd w:val="clear" w:color="auto" w:fill="auto"/>
        <w:spacing w:before="0" w:after="0" w:line="276" w:lineRule="auto"/>
        <w:ind w:firstLine="0"/>
        <w:jc w:val="both"/>
        <w:rPr>
          <w:b/>
          <w:sz w:val="24"/>
          <w:szCs w:val="24"/>
        </w:rPr>
      </w:pPr>
      <w:r w:rsidRPr="00CF6A16">
        <w:rPr>
          <w:b/>
          <w:sz w:val="24"/>
          <w:szCs w:val="24"/>
        </w:rPr>
        <w:t xml:space="preserve">            1</w:t>
      </w:r>
      <w:r w:rsidR="00E4649C" w:rsidRPr="00CF6A16">
        <w:rPr>
          <w:b/>
          <w:sz w:val="24"/>
          <w:szCs w:val="24"/>
        </w:rPr>
        <w:t>2</w:t>
      </w:r>
      <w:r w:rsidRPr="00CF6A16">
        <w:rPr>
          <w:b/>
          <w:sz w:val="24"/>
          <w:szCs w:val="24"/>
        </w:rPr>
        <w:t>.</w:t>
      </w:r>
      <w:r w:rsidRPr="00CF6A16">
        <w:rPr>
          <w:sz w:val="24"/>
          <w:szCs w:val="24"/>
        </w:rPr>
        <w:t xml:space="preserve"> </w:t>
      </w:r>
      <w:r w:rsidRPr="00CF6A16">
        <w:rPr>
          <w:b/>
          <w:sz w:val="24"/>
          <w:szCs w:val="24"/>
        </w:rPr>
        <w:t xml:space="preserve">Pacientų kreipimosi dėl </w:t>
      </w:r>
      <w:r w:rsidR="00FE1F72" w:rsidRPr="00CF6A16">
        <w:rPr>
          <w:b/>
          <w:sz w:val="24"/>
          <w:szCs w:val="24"/>
        </w:rPr>
        <w:t>s</w:t>
      </w:r>
      <w:r w:rsidRPr="00CF6A16">
        <w:rPr>
          <w:b/>
          <w:sz w:val="24"/>
          <w:szCs w:val="24"/>
        </w:rPr>
        <w:t>tacionarinių asmens sveikatos priežiūros paslaugų t</w:t>
      </w:r>
      <w:r w:rsidR="00E4649C" w:rsidRPr="00CF6A16">
        <w:rPr>
          <w:b/>
          <w:sz w:val="24"/>
          <w:szCs w:val="24"/>
        </w:rPr>
        <w:t>v</w:t>
      </w:r>
      <w:r w:rsidRPr="00CF6A16">
        <w:rPr>
          <w:b/>
          <w:sz w:val="24"/>
          <w:szCs w:val="24"/>
        </w:rPr>
        <w:t>arka:</w:t>
      </w:r>
    </w:p>
    <w:p w14:paraId="45CD3487" w14:textId="1B0BA9BF" w:rsidR="00336E47" w:rsidRPr="00CF6A16" w:rsidRDefault="006F1001" w:rsidP="00CF6A16">
      <w:pPr>
        <w:pStyle w:val="Bodytext20"/>
        <w:shd w:val="clear" w:color="auto" w:fill="auto"/>
        <w:spacing w:before="0" w:after="0" w:line="276" w:lineRule="auto"/>
        <w:ind w:firstLine="760"/>
        <w:jc w:val="both"/>
        <w:rPr>
          <w:color w:val="auto"/>
          <w:sz w:val="24"/>
          <w:szCs w:val="24"/>
        </w:rPr>
      </w:pPr>
      <w:r w:rsidRPr="00CF6A16">
        <w:rPr>
          <w:sz w:val="24"/>
          <w:szCs w:val="24"/>
        </w:rPr>
        <w:t>12</w:t>
      </w:r>
      <w:r w:rsidR="00FC072B" w:rsidRPr="00CF6A16">
        <w:rPr>
          <w:sz w:val="24"/>
          <w:szCs w:val="24"/>
        </w:rPr>
        <w:t>.</w:t>
      </w:r>
      <w:r w:rsidR="00FC072B" w:rsidRPr="00CF6A16">
        <w:rPr>
          <w:color w:val="auto"/>
          <w:sz w:val="24"/>
          <w:szCs w:val="24"/>
        </w:rPr>
        <w:t xml:space="preserve">1. </w:t>
      </w:r>
      <w:r w:rsidR="00336E47" w:rsidRPr="00CF6A16">
        <w:rPr>
          <w:color w:val="auto"/>
          <w:sz w:val="24"/>
          <w:szCs w:val="24"/>
        </w:rPr>
        <w:t>Stacionarinės paslaugos teikiamos Ligoninės stacionaro skyriuose (</w:t>
      </w:r>
      <w:r w:rsidR="00387DEA" w:rsidRPr="00CF6A16">
        <w:rPr>
          <w:color w:val="auto"/>
          <w:sz w:val="24"/>
          <w:szCs w:val="24"/>
        </w:rPr>
        <w:t xml:space="preserve">Aukštakalnio g. </w:t>
      </w:r>
      <w:r w:rsidR="000E0A07" w:rsidRPr="00CF6A16">
        <w:rPr>
          <w:color w:val="auto"/>
          <w:sz w:val="24"/>
          <w:szCs w:val="24"/>
        </w:rPr>
        <w:t>3</w:t>
      </w:r>
      <w:r w:rsidR="00336E47" w:rsidRPr="00CF6A16">
        <w:rPr>
          <w:color w:val="auto"/>
          <w:sz w:val="24"/>
          <w:szCs w:val="24"/>
        </w:rPr>
        <w:t xml:space="preserve">, </w:t>
      </w:r>
      <w:r w:rsidR="00387DEA" w:rsidRPr="00CF6A16">
        <w:rPr>
          <w:color w:val="auto"/>
          <w:sz w:val="24"/>
          <w:szCs w:val="24"/>
        </w:rPr>
        <w:t>Utena</w:t>
      </w:r>
      <w:r w:rsidR="00336E47" w:rsidRPr="00CF6A16">
        <w:rPr>
          <w:color w:val="auto"/>
          <w:sz w:val="24"/>
          <w:szCs w:val="24"/>
        </w:rPr>
        <w:t xml:space="preserve">). Į juos pacientai </w:t>
      </w:r>
      <w:r w:rsidR="000E0A07" w:rsidRPr="00CF6A16">
        <w:rPr>
          <w:color w:val="auto"/>
          <w:sz w:val="24"/>
          <w:szCs w:val="24"/>
        </w:rPr>
        <w:t xml:space="preserve">nukreipiami dėl būtinosios stacionarinės pagalbos </w:t>
      </w:r>
      <w:r w:rsidR="00336E47" w:rsidRPr="00CF6A16">
        <w:rPr>
          <w:color w:val="auto"/>
          <w:sz w:val="24"/>
          <w:szCs w:val="24"/>
        </w:rPr>
        <w:t>ar pagal gydytojo siuntimą, panaudojus visas galimybes tirti ir gydyti ambulatoriškai.</w:t>
      </w:r>
    </w:p>
    <w:p w14:paraId="48FA8A15" w14:textId="1BEB50B6" w:rsidR="004F5BD6" w:rsidRPr="00CF6A16" w:rsidRDefault="00336E47" w:rsidP="00CF6A16">
      <w:pPr>
        <w:pStyle w:val="Bodytext20"/>
        <w:shd w:val="clear" w:color="auto" w:fill="auto"/>
        <w:tabs>
          <w:tab w:val="left" w:pos="1108"/>
        </w:tabs>
        <w:spacing w:before="0" w:after="0" w:line="276" w:lineRule="auto"/>
        <w:ind w:firstLine="760"/>
        <w:jc w:val="both"/>
        <w:rPr>
          <w:color w:val="auto"/>
          <w:sz w:val="24"/>
          <w:szCs w:val="24"/>
        </w:rPr>
      </w:pPr>
      <w:r w:rsidRPr="00CF6A16">
        <w:rPr>
          <w:color w:val="auto"/>
          <w:sz w:val="24"/>
          <w:szCs w:val="24"/>
        </w:rPr>
        <w:t xml:space="preserve">12.2. </w:t>
      </w:r>
      <w:r w:rsidR="00C8099B" w:rsidRPr="00CF6A16">
        <w:rPr>
          <w:color w:val="auto"/>
          <w:sz w:val="24"/>
          <w:szCs w:val="24"/>
        </w:rPr>
        <w:t>P</w:t>
      </w:r>
      <w:r w:rsidR="00FC072B" w:rsidRPr="00CF6A16">
        <w:rPr>
          <w:color w:val="auto"/>
          <w:sz w:val="24"/>
          <w:szCs w:val="24"/>
        </w:rPr>
        <w:t>acientai, turintys siuntimą planiniam stacionariniam gydymui, priimami Ligoninės</w:t>
      </w:r>
      <w:r w:rsidR="00DF265E" w:rsidRPr="00CF6A16">
        <w:rPr>
          <w:color w:val="auto"/>
          <w:sz w:val="24"/>
          <w:szCs w:val="24"/>
        </w:rPr>
        <w:t xml:space="preserve"> </w:t>
      </w:r>
      <w:r w:rsidR="005D16C6" w:rsidRPr="00CF6A16">
        <w:rPr>
          <w:color w:val="auto"/>
          <w:sz w:val="24"/>
          <w:szCs w:val="24"/>
        </w:rPr>
        <w:t>Skubios</w:t>
      </w:r>
      <w:r w:rsidR="000E0A07" w:rsidRPr="00CF6A16">
        <w:rPr>
          <w:color w:val="auto"/>
          <w:sz w:val="24"/>
          <w:szCs w:val="24"/>
        </w:rPr>
        <w:t>ios</w:t>
      </w:r>
      <w:r w:rsidR="005D16C6" w:rsidRPr="00CF6A16">
        <w:rPr>
          <w:color w:val="auto"/>
          <w:sz w:val="24"/>
          <w:szCs w:val="24"/>
        </w:rPr>
        <w:t xml:space="preserve"> medicinos pagalbos</w:t>
      </w:r>
      <w:r w:rsidR="00DF265E" w:rsidRPr="00CF6A16">
        <w:rPr>
          <w:color w:val="auto"/>
          <w:sz w:val="24"/>
          <w:szCs w:val="24"/>
        </w:rPr>
        <w:t xml:space="preserve"> </w:t>
      </w:r>
      <w:r w:rsidR="00FC072B" w:rsidRPr="00CF6A16">
        <w:rPr>
          <w:color w:val="auto"/>
          <w:sz w:val="24"/>
          <w:szCs w:val="24"/>
        </w:rPr>
        <w:t xml:space="preserve">skyriuje darbo dienomis nuo </w:t>
      </w:r>
      <w:r w:rsidR="000E0A07" w:rsidRPr="00CF6A16">
        <w:rPr>
          <w:color w:val="auto"/>
          <w:sz w:val="24"/>
          <w:szCs w:val="24"/>
        </w:rPr>
        <w:t>6</w:t>
      </w:r>
      <w:r w:rsidR="00FC072B" w:rsidRPr="00CF6A16">
        <w:rPr>
          <w:color w:val="auto"/>
          <w:sz w:val="24"/>
          <w:szCs w:val="24"/>
        </w:rPr>
        <w:t>.00 val.</w:t>
      </w:r>
      <w:r w:rsidR="004F5BD6" w:rsidRPr="00CF6A16">
        <w:rPr>
          <w:color w:val="auto"/>
          <w:sz w:val="24"/>
          <w:szCs w:val="24"/>
        </w:rPr>
        <w:t xml:space="preserve"> </w:t>
      </w:r>
      <w:r w:rsidR="00EE182C" w:rsidRPr="00CF6A16">
        <w:rPr>
          <w:color w:val="auto"/>
          <w:sz w:val="24"/>
          <w:szCs w:val="24"/>
        </w:rPr>
        <w:t>iki 1</w:t>
      </w:r>
      <w:r w:rsidR="000E0A07" w:rsidRPr="00CF6A16">
        <w:rPr>
          <w:color w:val="auto"/>
          <w:sz w:val="24"/>
          <w:szCs w:val="24"/>
        </w:rPr>
        <w:t>1</w:t>
      </w:r>
      <w:r w:rsidR="00EE182C" w:rsidRPr="00CF6A16">
        <w:rPr>
          <w:color w:val="auto"/>
          <w:sz w:val="24"/>
          <w:szCs w:val="24"/>
        </w:rPr>
        <w:t xml:space="preserve">.00 val. </w:t>
      </w:r>
    </w:p>
    <w:p w14:paraId="6AECB453" w14:textId="0FD10C32" w:rsidR="002004F8" w:rsidRPr="00CF6A16" w:rsidRDefault="00FC072B" w:rsidP="00CF6A16">
      <w:pPr>
        <w:pStyle w:val="Bodytext20"/>
        <w:shd w:val="clear" w:color="auto" w:fill="auto"/>
        <w:spacing w:before="0" w:after="0" w:line="276" w:lineRule="auto"/>
        <w:ind w:firstLine="0"/>
        <w:jc w:val="both"/>
        <w:rPr>
          <w:sz w:val="24"/>
          <w:szCs w:val="24"/>
        </w:rPr>
      </w:pPr>
      <w:r w:rsidRPr="00CF6A16">
        <w:rPr>
          <w:sz w:val="24"/>
          <w:szCs w:val="24"/>
        </w:rPr>
        <w:tab/>
      </w:r>
      <w:r w:rsidR="006F1001" w:rsidRPr="00CF6A16">
        <w:rPr>
          <w:sz w:val="24"/>
          <w:szCs w:val="24"/>
        </w:rPr>
        <w:t>12</w:t>
      </w:r>
      <w:r w:rsidRPr="00CF6A16">
        <w:rPr>
          <w:sz w:val="24"/>
          <w:szCs w:val="24"/>
        </w:rPr>
        <w:t>.</w:t>
      </w:r>
      <w:r w:rsidR="00336E47" w:rsidRPr="00CF6A16">
        <w:rPr>
          <w:sz w:val="24"/>
          <w:szCs w:val="24"/>
        </w:rPr>
        <w:t>3</w:t>
      </w:r>
      <w:r w:rsidRPr="00CF6A16">
        <w:rPr>
          <w:sz w:val="24"/>
          <w:szCs w:val="24"/>
        </w:rPr>
        <w:t xml:space="preserve">. Pacientams, atvykstantiems planiniam stacionariniam gydymui, privaloma </w:t>
      </w:r>
      <w:r w:rsidR="002004F8" w:rsidRPr="00CF6A16">
        <w:rPr>
          <w:sz w:val="24"/>
          <w:szCs w:val="24"/>
        </w:rPr>
        <w:t>turėti</w:t>
      </w:r>
      <w:r w:rsidR="00C8099B" w:rsidRPr="00CF6A16">
        <w:rPr>
          <w:sz w:val="24"/>
          <w:szCs w:val="24"/>
        </w:rPr>
        <w:t>:</w:t>
      </w:r>
    </w:p>
    <w:p w14:paraId="6308CE35" w14:textId="0505155C" w:rsidR="00BA4E83" w:rsidRPr="00CF6A16" w:rsidRDefault="00BA4E83" w:rsidP="00CF6A16">
      <w:pPr>
        <w:pStyle w:val="ListParagraph"/>
        <w:numPr>
          <w:ilvl w:val="0"/>
          <w:numId w:val="13"/>
        </w:numPr>
        <w:spacing w:after="0" w:line="276" w:lineRule="auto"/>
        <w:jc w:val="both"/>
        <w:rPr>
          <w:rFonts w:ascii="Times New Roman" w:hAnsi="Times New Roman" w:cs="Times New Roman"/>
          <w:sz w:val="24"/>
          <w:szCs w:val="24"/>
        </w:rPr>
      </w:pPr>
      <w:r w:rsidRPr="00CF6A16">
        <w:rPr>
          <w:rFonts w:ascii="Times New Roman" w:hAnsi="Times New Roman" w:cs="Times New Roman"/>
          <w:sz w:val="24"/>
          <w:szCs w:val="24"/>
        </w:rPr>
        <w:t xml:space="preserve">asmens tapatybės kortelę, pasą ar kitą tapatybę patvirtinantį dokumentą; </w:t>
      </w:r>
    </w:p>
    <w:p w14:paraId="63DBC20F" w14:textId="63F7017F" w:rsidR="00BA4E83" w:rsidRPr="00CF6A16" w:rsidRDefault="00BA4E83" w:rsidP="00CF6A16">
      <w:pPr>
        <w:pStyle w:val="ListParagraph"/>
        <w:numPr>
          <w:ilvl w:val="0"/>
          <w:numId w:val="13"/>
        </w:numPr>
        <w:spacing w:after="0" w:line="276" w:lineRule="auto"/>
        <w:jc w:val="both"/>
        <w:rPr>
          <w:rFonts w:ascii="Times New Roman" w:hAnsi="Times New Roman" w:cs="Times New Roman"/>
          <w:sz w:val="24"/>
          <w:szCs w:val="24"/>
        </w:rPr>
      </w:pPr>
      <w:r w:rsidRPr="00CF6A16">
        <w:rPr>
          <w:rFonts w:ascii="Times New Roman" w:hAnsi="Times New Roman" w:cs="Times New Roman"/>
          <w:sz w:val="24"/>
          <w:szCs w:val="24"/>
        </w:rPr>
        <w:t>gydytojo siuntimą hospitalizacijai (jame turi būti surašyti visi hospitalizacijai reikalingų tyrimų rezultatai)</w:t>
      </w:r>
      <w:r w:rsidR="000E0A07" w:rsidRPr="00CF6A16">
        <w:rPr>
          <w:rFonts w:ascii="Times New Roman" w:hAnsi="Times New Roman" w:cs="Times New Roman"/>
          <w:sz w:val="24"/>
          <w:szCs w:val="24"/>
        </w:rPr>
        <w:t>; j</w:t>
      </w:r>
      <w:r w:rsidRPr="00CF6A16">
        <w:rPr>
          <w:rFonts w:ascii="Times New Roman" w:hAnsi="Times New Roman" w:cs="Times New Roman"/>
          <w:sz w:val="24"/>
          <w:szCs w:val="24"/>
        </w:rPr>
        <w:t>eigu siuntimas išrašytas elektroniniu būdu, jo atsispausdinti nebūtina;</w:t>
      </w:r>
    </w:p>
    <w:p w14:paraId="00B0AE7E" w14:textId="1F00EB7E" w:rsidR="00BA4E83" w:rsidRPr="00CF6A16" w:rsidRDefault="00BA4E83" w:rsidP="00CF6A16">
      <w:pPr>
        <w:pStyle w:val="ListParagraph"/>
        <w:numPr>
          <w:ilvl w:val="0"/>
          <w:numId w:val="13"/>
        </w:numPr>
        <w:spacing w:after="0" w:line="276" w:lineRule="auto"/>
        <w:jc w:val="both"/>
        <w:rPr>
          <w:rFonts w:ascii="Times New Roman" w:hAnsi="Times New Roman" w:cs="Times New Roman"/>
          <w:sz w:val="24"/>
          <w:szCs w:val="24"/>
        </w:rPr>
      </w:pPr>
      <w:r w:rsidRPr="00CF6A16">
        <w:rPr>
          <w:rFonts w:ascii="Times New Roman" w:hAnsi="Times New Roman" w:cs="Times New Roman"/>
          <w:sz w:val="24"/>
          <w:szCs w:val="24"/>
        </w:rPr>
        <w:t xml:space="preserve">elektrokardiogramą (jei buvo atlikta).  </w:t>
      </w:r>
    </w:p>
    <w:p w14:paraId="48FA8A17" w14:textId="308D765C" w:rsidR="00FC072B" w:rsidRPr="00CF6A16" w:rsidRDefault="00FC072B" w:rsidP="00CF6A16">
      <w:pPr>
        <w:pStyle w:val="Bodytext20"/>
        <w:shd w:val="clear" w:color="auto" w:fill="auto"/>
        <w:spacing w:before="0" w:after="0" w:line="276" w:lineRule="auto"/>
        <w:ind w:firstLine="0"/>
        <w:jc w:val="both"/>
        <w:rPr>
          <w:color w:val="auto"/>
          <w:sz w:val="24"/>
          <w:szCs w:val="24"/>
        </w:rPr>
      </w:pPr>
      <w:r w:rsidRPr="00CF6A16">
        <w:rPr>
          <w:sz w:val="24"/>
          <w:szCs w:val="24"/>
        </w:rPr>
        <w:tab/>
      </w:r>
      <w:r w:rsidR="006F1001" w:rsidRPr="00CF6A16">
        <w:rPr>
          <w:sz w:val="24"/>
          <w:szCs w:val="24"/>
        </w:rPr>
        <w:t>12</w:t>
      </w:r>
      <w:r w:rsidRPr="00CF6A16">
        <w:rPr>
          <w:sz w:val="24"/>
          <w:szCs w:val="24"/>
        </w:rPr>
        <w:t>.</w:t>
      </w:r>
      <w:r w:rsidR="00336E47" w:rsidRPr="00CF6A16">
        <w:rPr>
          <w:sz w:val="24"/>
          <w:szCs w:val="24"/>
        </w:rPr>
        <w:t>4</w:t>
      </w:r>
      <w:r w:rsidRPr="00CF6A16">
        <w:rPr>
          <w:sz w:val="24"/>
          <w:szCs w:val="24"/>
        </w:rPr>
        <w:t>. Pacienta</w:t>
      </w:r>
      <w:r w:rsidR="00F72F67" w:rsidRPr="00CF6A16">
        <w:rPr>
          <w:sz w:val="24"/>
          <w:szCs w:val="24"/>
        </w:rPr>
        <w:t>ms</w:t>
      </w:r>
      <w:r w:rsidRPr="00CF6A16">
        <w:rPr>
          <w:sz w:val="24"/>
          <w:szCs w:val="24"/>
        </w:rPr>
        <w:t>, atvyk</w:t>
      </w:r>
      <w:r w:rsidR="00F72F67" w:rsidRPr="00CF6A16">
        <w:rPr>
          <w:sz w:val="24"/>
          <w:szCs w:val="24"/>
        </w:rPr>
        <w:t>usiems</w:t>
      </w:r>
      <w:r w:rsidRPr="00CF6A16">
        <w:rPr>
          <w:sz w:val="24"/>
          <w:szCs w:val="24"/>
        </w:rPr>
        <w:t xml:space="preserve"> planiniam stacionariniam gydymui, </w:t>
      </w:r>
      <w:r w:rsidR="00F72F67" w:rsidRPr="00CF6A16">
        <w:rPr>
          <w:sz w:val="24"/>
          <w:szCs w:val="24"/>
        </w:rPr>
        <w:t xml:space="preserve">rekomenduojama </w:t>
      </w:r>
      <w:r w:rsidR="007932EC" w:rsidRPr="00CF6A16">
        <w:rPr>
          <w:sz w:val="24"/>
          <w:szCs w:val="24"/>
        </w:rPr>
        <w:t xml:space="preserve">su savimi turėti asmens higienos reikmenis, </w:t>
      </w:r>
      <w:r w:rsidR="006C36EE" w:rsidRPr="00CF6A16">
        <w:rPr>
          <w:sz w:val="24"/>
          <w:szCs w:val="24"/>
        </w:rPr>
        <w:t>vartojamus vaistus ir maisto papildus</w:t>
      </w:r>
      <w:r w:rsidR="00757220" w:rsidRPr="00CF6A16">
        <w:rPr>
          <w:sz w:val="24"/>
          <w:szCs w:val="24"/>
        </w:rPr>
        <w:t>.</w:t>
      </w:r>
      <w:r w:rsidR="005B5FCC" w:rsidRPr="00CF6A16">
        <w:rPr>
          <w:sz w:val="24"/>
          <w:szCs w:val="24"/>
        </w:rPr>
        <w:t xml:space="preserve"> </w:t>
      </w:r>
      <w:r w:rsidR="00757220" w:rsidRPr="00CF6A16">
        <w:rPr>
          <w:sz w:val="24"/>
          <w:szCs w:val="24"/>
        </w:rPr>
        <w:t>K</w:t>
      </w:r>
      <w:r w:rsidR="005B5FCC" w:rsidRPr="00CF6A16">
        <w:rPr>
          <w:sz w:val="24"/>
          <w:szCs w:val="24"/>
        </w:rPr>
        <w:t>ad jaustųsi patogiau</w:t>
      </w:r>
      <w:r w:rsidR="00D27B14" w:rsidRPr="00CF6A16">
        <w:rPr>
          <w:sz w:val="24"/>
          <w:szCs w:val="24"/>
        </w:rPr>
        <w:t xml:space="preserve">, siūloma pasiimti </w:t>
      </w:r>
      <w:r w:rsidR="007F4890" w:rsidRPr="00CF6A16">
        <w:rPr>
          <w:sz w:val="24"/>
          <w:szCs w:val="24"/>
        </w:rPr>
        <w:t>kasdienius</w:t>
      </w:r>
      <w:r w:rsidR="00D27B14" w:rsidRPr="00CF6A16">
        <w:rPr>
          <w:sz w:val="24"/>
          <w:szCs w:val="24"/>
        </w:rPr>
        <w:t xml:space="preserve"> </w:t>
      </w:r>
      <w:r w:rsidR="007F4890" w:rsidRPr="00CF6A16">
        <w:rPr>
          <w:sz w:val="24"/>
          <w:szCs w:val="24"/>
        </w:rPr>
        <w:t>drabužius</w:t>
      </w:r>
      <w:r w:rsidR="00D27B14" w:rsidRPr="00CF6A16">
        <w:rPr>
          <w:sz w:val="24"/>
          <w:szCs w:val="24"/>
        </w:rPr>
        <w:t xml:space="preserve">, apatinių </w:t>
      </w:r>
      <w:r w:rsidR="007F4890" w:rsidRPr="00CF6A16">
        <w:rPr>
          <w:sz w:val="24"/>
          <w:szCs w:val="24"/>
        </w:rPr>
        <w:t>drabužių</w:t>
      </w:r>
      <w:r w:rsidR="00D27B14" w:rsidRPr="00CF6A16">
        <w:rPr>
          <w:sz w:val="24"/>
          <w:szCs w:val="24"/>
        </w:rPr>
        <w:t xml:space="preserve"> bei puskojinių </w:t>
      </w:r>
      <w:r w:rsidR="00AD240F" w:rsidRPr="00CF6A16">
        <w:rPr>
          <w:sz w:val="24"/>
          <w:szCs w:val="24"/>
        </w:rPr>
        <w:t>komplektą,</w:t>
      </w:r>
      <w:r w:rsidR="00D27B14" w:rsidRPr="00CF6A16">
        <w:rPr>
          <w:sz w:val="24"/>
          <w:szCs w:val="24"/>
        </w:rPr>
        <w:t xml:space="preserve"> pižamą</w:t>
      </w:r>
      <w:r w:rsidR="006E6F76" w:rsidRPr="00CF6A16">
        <w:rPr>
          <w:sz w:val="24"/>
          <w:szCs w:val="24"/>
        </w:rPr>
        <w:t xml:space="preserve">. </w:t>
      </w:r>
    </w:p>
    <w:p w14:paraId="48FA8A18" w14:textId="7EDF2B28" w:rsidR="00FC072B" w:rsidRPr="00CF6A16" w:rsidRDefault="00FC072B" w:rsidP="00CF6A16">
      <w:pPr>
        <w:pStyle w:val="Bodytext20"/>
        <w:shd w:val="clear" w:color="auto" w:fill="auto"/>
        <w:spacing w:before="0" w:after="0" w:line="276" w:lineRule="auto"/>
        <w:ind w:firstLine="0"/>
        <w:jc w:val="both"/>
        <w:rPr>
          <w:color w:val="auto"/>
          <w:sz w:val="24"/>
          <w:szCs w:val="24"/>
        </w:rPr>
      </w:pPr>
      <w:r w:rsidRPr="00CF6A16">
        <w:rPr>
          <w:sz w:val="24"/>
          <w:szCs w:val="24"/>
        </w:rPr>
        <w:tab/>
      </w:r>
      <w:r w:rsidR="006F1001" w:rsidRPr="00CF6A16">
        <w:rPr>
          <w:color w:val="auto"/>
          <w:sz w:val="24"/>
          <w:szCs w:val="24"/>
        </w:rPr>
        <w:t>12</w:t>
      </w:r>
      <w:r w:rsidRPr="00CF6A16">
        <w:rPr>
          <w:color w:val="auto"/>
          <w:sz w:val="24"/>
          <w:szCs w:val="24"/>
        </w:rPr>
        <w:t>.</w:t>
      </w:r>
      <w:r w:rsidR="00336E47" w:rsidRPr="00CF6A16">
        <w:rPr>
          <w:color w:val="auto"/>
          <w:sz w:val="24"/>
          <w:szCs w:val="24"/>
        </w:rPr>
        <w:t>5</w:t>
      </w:r>
      <w:r w:rsidRPr="00CF6A16">
        <w:rPr>
          <w:color w:val="auto"/>
          <w:sz w:val="24"/>
          <w:szCs w:val="24"/>
        </w:rPr>
        <w:t>. Pacient</w:t>
      </w:r>
      <w:r w:rsidR="000E0A07" w:rsidRPr="00CF6A16">
        <w:rPr>
          <w:color w:val="auto"/>
          <w:sz w:val="24"/>
          <w:szCs w:val="24"/>
        </w:rPr>
        <w:t>as</w:t>
      </w:r>
      <w:r w:rsidRPr="00CF6A16">
        <w:rPr>
          <w:color w:val="auto"/>
          <w:sz w:val="24"/>
          <w:szCs w:val="24"/>
        </w:rPr>
        <w:t xml:space="preserve"> viršutini</w:t>
      </w:r>
      <w:r w:rsidR="000E0A07" w:rsidRPr="00CF6A16">
        <w:rPr>
          <w:color w:val="auto"/>
          <w:sz w:val="24"/>
          <w:szCs w:val="24"/>
        </w:rPr>
        <w:t>us</w:t>
      </w:r>
      <w:r w:rsidRPr="00CF6A16">
        <w:rPr>
          <w:color w:val="auto"/>
          <w:sz w:val="24"/>
          <w:szCs w:val="24"/>
        </w:rPr>
        <w:t xml:space="preserve"> drabuži</w:t>
      </w:r>
      <w:r w:rsidR="000E0A07" w:rsidRPr="00CF6A16">
        <w:rPr>
          <w:color w:val="auto"/>
          <w:sz w:val="24"/>
          <w:szCs w:val="24"/>
        </w:rPr>
        <w:t>us</w:t>
      </w:r>
      <w:r w:rsidRPr="00CF6A16">
        <w:rPr>
          <w:color w:val="auto"/>
          <w:sz w:val="24"/>
          <w:szCs w:val="24"/>
        </w:rPr>
        <w:t xml:space="preserve"> ir lauko avalyn</w:t>
      </w:r>
      <w:r w:rsidR="000E0A07" w:rsidRPr="00CF6A16">
        <w:rPr>
          <w:color w:val="auto"/>
          <w:sz w:val="24"/>
          <w:szCs w:val="24"/>
        </w:rPr>
        <w:t>ę</w:t>
      </w:r>
      <w:r w:rsidRPr="00CF6A16">
        <w:rPr>
          <w:color w:val="auto"/>
          <w:sz w:val="24"/>
          <w:szCs w:val="24"/>
        </w:rPr>
        <w:t xml:space="preserve"> </w:t>
      </w:r>
      <w:r w:rsidR="000E0A07" w:rsidRPr="00CF6A16">
        <w:rPr>
          <w:color w:val="auto"/>
          <w:sz w:val="24"/>
          <w:szCs w:val="24"/>
        </w:rPr>
        <w:t>laiko palatoje individualioje spintelėje</w:t>
      </w:r>
      <w:r w:rsidRPr="00CF6A16">
        <w:rPr>
          <w:color w:val="auto"/>
          <w:sz w:val="24"/>
          <w:szCs w:val="24"/>
        </w:rPr>
        <w:t xml:space="preserve"> arba lydinčių asmenų pageidavimu bei artimiesiems užtikrinus jų pristatymą paciento iš</w:t>
      </w:r>
      <w:r w:rsidR="00722CC4" w:rsidRPr="00CF6A16">
        <w:rPr>
          <w:color w:val="auto"/>
          <w:sz w:val="24"/>
          <w:szCs w:val="24"/>
        </w:rPr>
        <w:t>rašymo iš Ligoninės dieną,</w:t>
      </w:r>
      <w:r w:rsidR="00495C72" w:rsidRPr="00CF6A16">
        <w:rPr>
          <w:color w:val="auto"/>
          <w:sz w:val="24"/>
          <w:szCs w:val="24"/>
        </w:rPr>
        <w:t xml:space="preserve"> šie daiktai</w:t>
      </w:r>
      <w:r w:rsidR="00722CC4" w:rsidRPr="00CF6A16">
        <w:rPr>
          <w:color w:val="auto"/>
          <w:sz w:val="24"/>
          <w:szCs w:val="24"/>
        </w:rPr>
        <w:t xml:space="preserve"> atiduodami lydintiems asmenims. </w:t>
      </w:r>
      <w:r w:rsidRPr="00CF6A16">
        <w:rPr>
          <w:color w:val="auto"/>
          <w:sz w:val="24"/>
          <w:szCs w:val="24"/>
        </w:rPr>
        <w:t xml:space="preserve"> </w:t>
      </w:r>
    </w:p>
    <w:p w14:paraId="48FA8A1A" w14:textId="43CFD68A" w:rsidR="004F5BD6" w:rsidRPr="00CF6A16" w:rsidRDefault="00A3011A" w:rsidP="00CF6A16">
      <w:pPr>
        <w:pStyle w:val="Bodytext20"/>
        <w:shd w:val="clear" w:color="auto" w:fill="auto"/>
        <w:spacing w:before="0" w:after="0" w:line="276" w:lineRule="auto"/>
        <w:ind w:firstLine="0"/>
        <w:jc w:val="both"/>
        <w:rPr>
          <w:b/>
          <w:color w:val="auto"/>
          <w:sz w:val="24"/>
          <w:szCs w:val="24"/>
        </w:rPr>
      </w:pPr>
      <w:r w:rsidRPr="00CF6A16">
        <w:rPr>
          <w:color w:val="auto"/>
          <w:sz w:val="24"/>
          <w:szCs w:val="24"/>
        </w:rPr>
        <w:tab/>
        <w:t>1</w:t>
      </w:r>
      <w:r w:rsidR="0041596F" w:rsidRPr="00CF6A16">
        <w:rPr>
          <w:color w:val="auto"/>
          <w:sz w:val="24"/>
          <w:szCs w:val="24"/>
        </w:rPr>
        <w:t>3</w:t>
      </w:r>
      <w:r w:rsidRPr="00CF6A16">
        <w:rPr>
          <w:color w:val="auto"/>
          <w:sz w:val="24"/>
          <w:szCs w:val="24"/>
        </w:rPr>
        <w:t xml:space="preserve">. </w:t>
      </w:r>
      <w:r w:rsidRPr="00CF6A16">
        <w:rPr>
          <w:b/>
          <w:color w:val="auto"/>
          <w:sz w:val="24"/>
          <w:szCs w:val="24"/>
        </w:rPr>
        <w:t xml:space="preserve">Pacientų </w:t>
      </w:r>
      <w:r w:rsidR="00E93B43" w:rsidRPr="00CF6A16">
        <w:rPr>
          <w:b/>
          <w:color w:val="auto"/>
          <w:sz w:val="24"/>
          <w:szCs w:val="24"/>
        </w:rPr>
        <w:t xml:space="preserve">kreipimosi </w:t>
      </w:r>
      <w:r w:rsidR="004F37B9" w:rsidRPr="00CF6A16">
        <w:rPr>
          <w:b/>
          <w:color w:val="auto"/>
          <w:sz w:val="24"/>
          <w:szCs w:val="24"/>
        </w:rPr>
        <w:t>dėl o</w:t>
      </w:r>
      <w:r w:rsidRPr="00CF6A16">
        <w:rPr>
          <w:b/>
          <w:color w:val="auto"/>
          <w:sz w:val="24"/>
          <w:szCs w:val="24"/>
        </w:rPr>
        <w:t xml:space="preserve">dontologijos paslaugų </w:t>
      </w:r>
      <w:r w:rsidR="00E93B43" w:rsidRPr="00CF6A16">
        <w:rPr>
          <w:b/>
          <w:color w:val="auto"/>
          <w:sz w:val="24"/>
          <w:szCs w:val="24"/>
        </w:rPr>
        <w:t>teikimo tvarka</w:t>
      </w:r>
      <w:r w:rsidRPr="00CF6A16">
        <w:rPr>
          <w:b/>
          <w:color w:val="auto"/>
          <w:sz w:val="24"/>
          <w:szCs w:val="24"/>
        </w:rPr>
        <w:t>:</w:t>
      </w:r>
    </w:p>
    <w:p w14:paraId="48FA8A1B" w14:textId="06714D30" w:rsidR="00A3011A" w:rsidRPr="00CF6A16" w:rsidRDefault="00A3011A" w:rsidP="00CF6A16">
      <w:pPr>
        <w:pStyle w:val="Bodytext20"/>
        <w:shd w:val="clear" w:color="auto" w:fill="auto"/>
        <w:spacing w:before="0" w:after="0" w:line="276" w:lineRule="auto"/>
        <w:ind w:firstLine="0"/>
        <w:jc w:val="both"/>
        <w:rPr>
          <w:color w:val="auto"/>
          <w:sz w:val="24"/>
          <w:szCs w:val="24"/>
        </w:rPr>
      </w:pPr>
      <w:r w:rsidRPr="00CF6A16">
        <w:rPr>
          <w:b/>
          <w:color w:val="auto"/>
          <w:sz w:val="24"/>
          <w:szCs w:val="24"/>
        </w:rPr>
        <w:t xml:space="preserve">            </w:t>
      </w:r>
      <w:r w:rsidRPr="00CF6A16">
        <w:rPr>
          <w:color w:val="auto"/>
          <w:sz w:val="24"/>
          <w:szCs w:val="24"/>
        </w:rPr>
        <w:t>1</w:t>
      </w:r>
      <w:r w:rsidR="0041596F" w:rsidRPr="00CF6A16">
        <w:rPr>
          <w:color w:val="auto"/>
          <w:sz w:val="24"/>
          <w:szCs w:val="24"/>
        </w:rPr>
        <w:t>3</w:t>
      </w:r>
      <w:r w:rsidRPr="00CF6A16">
        <w:rPr>
          <w:color w:val="auto"/>
          <w:sz w:val="24"/>
          <w:szCs w:val="24"/>
        </w:rPr>
        <w:t xml:space="preserve">.1. </w:t>
      </w:r>
      <w:r w:rsidR="004241A8" w:rsidRPr="00CF6A16">
        <w:rPr>
          <w:color w:val="auto"/>
          <w:sz w:val="24"/>
          <w:szCs w:val="24"/>
        </w:rPr>
        <w:t>D</w:t>
      </w:r>
      <w:r w:rsidRPr="00CF6A16">
        <w:rPr>
          <w:color w:val="auto"/>
          <w:sz w:val="24"/>
          <w:szCs w:val="24"/>
        </w:rPr>
        <w:t xml:space="preserve">antų protezavimo paslaugos teikiamos </w:t>
      </w:r>
      <w:r w:rsidR="004F37B9" w:rsidRPr="00CF6A16">
        <w:rPr>
          <w:color w:val="auto"/>
          <w:sz w:val="24"/>
          <w:szCs w:val="24"/>
        </w:rPr>
        <w:t xml:space="preserve">Konsultacijų poliklinikoje </w:t>
      </w:r>
      <w:r w:rsidRPr="00CF6A16">
        <w:rPr>
          <w:color w:val="auto"/>
          <w:sz w:val="24"/>
          <w:szCs w:val="24"/>
        </w:rPr>
        <w:t>(</w:t>
      </w:r>
      <w:r w:rsidR="004F37B9" w:rsidRPr="00CF6A16">
        <w:rPr>
          <w:color w:val="auto"/>
          <w:sz w:val="24"/>
          <w:szCs w:val="24"/>
        </w:rPr>
        <w:t xml:space="preserve">Aukštakalnio g. </w:t>
      </w:r>
      <w:r w:rsidR="00E16E46" w:rsidRPr="00CF6A16">
        <w:rPr>
          <w:color w:val="auto"/>
          <w:sz w:val="24"/>
          <w:szCs w:val="24"/>
        </w:rPr>
        <w:t>5</w:t>
      </w:r>
      <w:r w:rsidRPr="00CF6A16">
        <w:rPr>
          <w:color w:val="auto"/>
          <w:sz w:val="24"/>
          <w:szCs w:val="24"/>
        </w:rPr>
        <w:t xml:space="preserve">, </w:t>
      </w:r>
      <w:r w:rsidR="004F37B9" w:rsidRPr="00CF6A16">
        <w:rPr>
          <w:color w:val="auto"/>
          <w:sz w:val="24"/>
          <w:szCs w:val="24"/>
        </w:rPr>
        <w:t>Utena</w:t>
      </w:r>
      <w:r w:rsidRPr="00CF6A16">
        <w:rPr>
          <w:color w:val="auto"/>
          <w:sz w:val="24"/>
          <w:szCs w:val="24"/>
        </w:rPr>
        <w:t>).</w:t>
      </w:r>
    </w:p>
    <w:p w14:paraId="48FA8A1C" w14:textId="2381323E" w:rsidR="00A3011A" w:rsidRPr="00CF6A16" w:rsidRDefault="006F3FC9" w:rsidP="00CF6A16">
      <w:pPr>
        <w:pStyle w:val="Bodytext20"/>
        <w:shd w:val="clear" w:color="auto" w:fill="auto"/>
        <w:tabs>
          <w:tab w:val="left" w:pos="1108"/>
        </w:tabs>
        <w:spacing w:before="0" w:after="0" w:line="276" w:lineRule="auto"/>
        <w:ind w:firstLine="760"/>
        <w:jc w:val="both"/>
        <w:rPr>
          <w:color w:val="EE0000"/>
          <w:sz w:val="24"/>
          <w:szCs w:val="24"/>
          <w:shd w:val="clear" w:color="auto" w:fill="FFFFFF"/>
        </w:rPr>
      </w:pPr>
      <w:r w:rsidRPr="00CF6A16">
        <w:rPr>
          <w:color w:val="auto"/>
          <w:sz w:val="24"/>
          <w:szCs w:val="24"/>
          <w:shd w:val="clear" w:color="auto" w:fill="FFFFFF"/>
        </w:rPr>
        <w:t>13.</w:t>
      </w:r>
      <w:r w:rsidR="000E0A07" w:rsidRPr="00CF6A16">
        <w:rPr>
          <w:color w:val="auto"/>
          <w:sz w:val="24"/>
          <w:szCs w:val="24"/>
          <w:shd w:val="clear" w:color="auto" w:fill="FFFFFF"/>
        </w:rPr>
        <w:t>2</w:t>
      </w:r>
      <w:r w:rsidR="001E1090" w:rsidRPr="00CF6A16">
        <w:rPr>
          <w:color w:val="auto"/>
          <w:sz w:val="24"/>
          <w:szCs w:val="24"/>
          <w:shd w:val="clear" w:color="auto" w:fill="FFFFFF"/>
        </w:rPr>
        <w:t>.</w:t>
      </w:r>
      <w:r w:rsidR="00695648" w:rsidRPr="00CF6A16">
        <w:rPr>
          <w:color w:val="auto"/>
          <w:sz w:val="24"/>
          <w:szCs w:val="24"/>
          <w:shd w:val="clear" w:color="auto" w:fill="FFFFFF"/>
        </w:rPr>
        <w:t xml:space="preserve"> </w:t>
      </w:r>
      <w:r w:rsidR="00922280" w:rsidRPr="00CF6A16">
        <w:rPr>
          <w:color w:val="auto"/>
          <w:sz w:val="24"/>
          <w:szCs w:val="24"/>
          <w:shd w:val="clear" w:color="auto" w:fill="FFFFFF"/>
        </w:rPr>
        <w:t>Pacientas, turintis teisę gauti kompensuojamas dantų protezavimo paslaugas ir užregistruotas EVIS DP, turi kreiptis į Ligoninę (registracija ir konsultacijos vykdomos telefonu +370 389 63851). Dantų protezavimo paslaugos turi būti suteiktos per 3 metus nuo šios teisės įgijimo (paciento užregistravimo EVIS DP posistemyje). Pakartotinai kompensuojamas dantų protezavimo paslaugas pacientas galės gauti ne anksčiau kaip po 3 metų nuo dantų protezavimo paslaugų kompensavimo dienos.</w:t>
      </w:r>
    </w:p>
    <w:p w14:paraId="5FB20736" w14:textId="2D2A2BF0" w:rsidR="00826C5A" w:rsidRPr="00CF6A16" w:rsidRDefault="00826C5A" w:rsidP="00CF6A16">
      <w:pPr>
        <w:pStyle w:val="Bodytext20"/>
        <w:shd w:val="clear" w:color="auto" w:fill="auto"/>
        <w:tabs>
          <w:tab w:val="left" w:pos="1108"/>
        </w:tabs>
        <w:spacing w:before="0" w:after="0" w:line="276" w:lineRule="auto"/>
        <w:ind w:firstLine="760"/>
        <w:jc w:val="both"/>
        <w:rPr>
          <w:b/>
          <w:bCs/>
          <w:color w:val="auto"/>
          <w:sz w:val="24"/>
          <w:szCs w:val="24"/>
          <w:shd w:val="clear" w:color="auto" w:fill="FFFFFF"/>
        </w:rPr>
      </w:pPr>
      <w:r w:rsidRPr="00CF6A16">
        <w:rPr>
          <w:b/>
          <w:bCs/>
          <w:color w:val="auto"/>
          <w:sz w:val="24"/>
          <w:szCs w:val="24"/>
          <w:shd w:val="clear" w:color="auto" w:fill="FFFFFF"/>
        </w:rPr>
        <w:t xml:space="preserve">14. Pacientų </w:t>
      </w:r>
      <w:r w:rsidR="000D4603" w:rsidRPr="00CF6A16">
        <w:rPr>
          <w:b/>
          <w:bCs/>
          <w:color w:val="auto"/>
          <w:sz w:val="24"/>
          <w:szCs w:val="24"/>
          <w:shd w:val="clear" w:color="auto" w:fill="FFFFFF"/>
        </w:rPr>
        <w:t>kreipimosi dėl fizinės medicinos ir reabilitacijos paslaugų</w:t>
      </w:r>
      <w:r w:rsidR="00E16E46" w:rsidRPr="00CF6A16">
        <w:rPr>
          <w:b/>
          <w:bCs/>
          <w:color w:val="auto"/>
          <w:sz w:val="24"/>
          <w:szCs w:val="24"/>
          <w:shd w:val="clear" w:color="auto" w:fill="FFFFFF"/>
        </w:rPr>
        <w:t xml:space="preserve"> ir </w:t>
      </w:r>
      <w:r w:rsidR="000D4603" w:rsidRPr="00CF6A16">
        <w:rPr>
          <w:b/>
          <w:bCs/>
          <w:color w:val="auto"/>
          <w:sz w:val="24"/>
          <w:szCs w:val="24"/>
          <w:shd w:val="clear" w:color="auto" w:fill="FFFFFF"/>
        </w:rPr>
        <w:t xml:space="preserve">procedūrų </w:t>
      </w:r>
      <w:r w:rsidR="00E91F6C" w:rsidRPr="00CF6A16">
        <w:rPr>
          <w:b/>
          <w:bCs/>
          <w:color w:val="auto"/>
          <w:sz w:val="24"/>
          <w:szCs w:val="24"/>
          <w:shd w:val="clear" w:color="auto" w:fill="FFFFFF"/>
        </w:rPr>
        <w:t>tvarka</w:t>
      </w:r>
      <w:r w:rsidR="00E16E46" w:rsidRPr="00CF6A16">
        <w:rPr>
          <w:b/>
          <w:bCs/>
          <w:color w:val="auto"/>
          <w:sz w:val="24"/>
          <w:szCs w:val="24"/>
          <w:shd w:val="clear" w:color="auto" w:fill="FFFFFF"/>
        </w:rPr>
        <w:t xml:space="preserve"> Ligoninės Reabilitacijos skyriuje</w:t>
      </w:r>
      <w:r w:rsidR="00E91F6C" w:rsidRPr="00CF6A16">
        <w:rPr>
          <w:b/>
          <w:bCs/>
          <w:color w:val="auto"/>
          <w:sz w:val="24"/>
          <w:szCs w:val="24"/>
          <w:shd w:val="clear" w:color="auto" w:fill="FFFFFF"/>
        </w:rPr>
        <w:t>:</w:t>
      </w:r>
    </w:p>
    <w:p w14:paraId="310F3991" w14:textId="6A6281CA" w:rsidR="00E91F6C" w:rsidRPr="00CF6A16" w:rsidRDefault="00E91F6C" w:rsidP="00CF6A16">
      <w:pPr>
        <w:pStyle w:val="Bodytext20"/>
        <w:shd w:val="clear" w:color="auto" w:fill="auto"/>
        <w:tabs>
          <w:tab w:val="left" w:pos="1108"/>
        </w:tabs>
        <w:spacing w:before="0" w:after="0" w:line="276" w:lineRule="auto"/>
        <w:ind w:firstLine="760"/>
        <w:jc w:val="both"/>
        <w:rPr>
          <w:color w:val="auto"/>
          <w:sz w:val="24"/>
          <w:szCs w:val="24"/>
          <w:shd w:val="clear" w:color="auto" w:fill="FFFFFF"/>
        </w:rPr>
      </w:pPr>
      <w:r w:rsidRPr="00CF6A16">
        <w:rPr>
          <w:color w:val="auto"/>
          <w:sz w:val="24"/>
          <w:szCs w:val="24"/>
          <w:shd w:val="clear" w:color="auto" w:fill="FFFFFF"/>
        </w:rPr>
        <w:lastRenderedPageBreak/>
        <w:t xml:space="preserve">14.1. </w:t>
      </w:r>
      <w:r w:rsidR="00654058" w:rsidRPr="00CF6A16">
        <w:rPr>
          <w:color w:val="auto"/>
          <w:sz w:val="24"/>
          <w:szCs w:val="24"/>
          <w:shd w:val="clear" w:color="auto" w:fill="FFFFFF"/>
        </w:rPr>
        <w:t>Fizinės medicinos ir reabilitacijos (toliau – FMR) procedūros teikiamos Ligoninės patalpose (adresu Kupiškio g. 66, Utena, ir Aukštakalnio g. 5, Utena), o registracija FMR gydytojo konsultacijai vyksta šių Taisyklių 10 punkte nustatyta tvarka</w:t>
      </w:r>
      <w:r w:rsidR="00943315">
        <w:rPr>
          <w:color w:val="auto"/>
          <w:sz w:val="24"/>
          <w:szCs w:val="24"/>
          <w:shd w:val="clear" w:color="auto" w:fill="FFFFFF"/>
        </w:rPr>
        <w:t>.</w:t>
      </w:r>
    </w:p>
    <w:p w14:paraId="344F8612" w14:textId="38904E39" w:rsidR="004C3C72" w:rsidRPr="00CF6A16" w:rsidRDefault="004C3C72" w:rsidP="00CF6A16">
      <w:pPr>
        <w:pStyle w:val="Bodytext20"/>
        <w:shd w:val="clear" w:color="auto" w:fill="auto"/>
        <w:tabs>
          <w:tab w:val="left" w:pos="1108"/>
        </w:tabs>
        <w:spacing w:before="0" w:after="0" w:line="276" w:lineRule="auto"/>
        <w:ind w:firstLine="760"/>
        <w:jc w:val="both"/>
        <w:rPr>
          <w:color w:val="auto"/>
          <w:sz w:val="24"/>
          <w:szCs w:val="24"/>
          <w:shd w:val="clear" w:color="auto" w:fill="FFFFFF"/>
        </w:rPr>
      </w:pPr>
      <w:r w:rsidRPr="00CF6A16">
        <w:rPr>
          <w:color w:val="auto"/>
          <w:sz w:val="24"/>
          <w:szCs w:val="24"/>
          <w:shd w:val="clear" w:color="auto" w:fill="FFFFFF"/>
        </w:rPr>
        <w:t xml:space="preserve">14.2. Gavus fizinės medicinos ir reabilitacijos gydytojo siuntimą užsiregistruoti atitinkamoms procedūroms, pacientas privalo atvykti į </w:t>
      </w:r>
      <w:r w:rsidR="00A60587" w:rsidRPr="00CF6A16">
        <w:rPr>
          <w:color w:val="auto"/>
          <w:sz w:val="24"/>
          <w:szCs w:val="24"/>
          <w:shd w:val="clear" w:color="auto" w:fill="FFFFFF"/>
        </w:rPr>
        <w:t>Ligoninės R</w:t>
      </w:r>
      <w:r w:rsidRPr="00CF6A16">
        <w:rPr>
          <w:color w:val="auto"/>
          <w:sz w:val="24"/>
          <w:szCs w:val="24"/>
          <w:shd w:val="clear" w:color="auto" w:fill="FFFFFF"/>
        </w:rPr>
        <w:t>eabilitacijos skyri</w:t>
      </w:r>
      <w:r w:rsidR="00A60587" w:rsidRPr="00CF6A16">
        <w:rPr>
          <w:color w:val="auto"/>
          <w:sz w:val="24"/>
          <w:szCs w:val="24"/>
          <w:shd w:val="clear" w:color="auto" w:fill="FFFFFF"/>
        </w:rPr>
        <w:t>ų</w:t>
      </w:r>
      <w:r w:rsidR="006C17D6" w:rsidRPr="00CF6A16">
        <w:rPr>
          <w:color w:val="auto"/>
          <w:sz w:val="24"/>
          <w:szCs w:val="24"/>
          <w:shd w:val="clear" w:color="auto" w:fill="FFFFFF"/>
        </w:rPr>
        <w:t>,</w:t>
      </w:r>
      <w:r w:rsidR="00E16E46" w:rsidRPr="00CF6A16">
        <w:rPr>
          <w:color w:val="auto"/>
          <w:sz w:val="24"/>
          <w:szCs w:val="24"/>
          <w:shd w:val="clear" w:color="auto" w:fill="FFFFFF"/>
        </w:rPr>
        <w:t xml:space="preserve"> </w:t>
      </w:r>
      <w:r w:rsidR="006C17D6" w:rsidRPr="00CF6A16">
        <w:rPr>
          <w:color w:val="auto"/>
          <w:sz w:val="24"/>
          <w:szCs w:val="24"/>
          <w:shd w:val="clear" w:color="auto" w:fill="FFFFFF"/>
        </w:rPr>
        <w:t>kuriame jam paskiriamas procedūrų laikas ir nurodomi kabinetai, kuriuose jos vyks.</w:t>
      </w:r>
    </w:p>
    <w:p w14:paraId="672B407A" w14:textId="15026DE4" w:rsidR="004C3C72" w:rsidRPr="00CF6A16" w:rsidRDefault="00F52E64" w:rsidP="00CF6A16">
      <w:pPr>
        <w:pStyle w:val="Bodytext20"/>
        <w:shd w:val="clear" w:color="auto" w:fill="auto"/>
        <w:tabs>
          <w:tab w:val="left" w:pos="1108"/>
        </w:tabs>
        <w:spacing w:before="0" w:after="0" w:line="276" w:lineRule="auto"/>
        <w:ind w:firstLine="760"/>
        <w:jc w:val="both"/>
        <w:rPr>
          <w:color w:val="auto"/>
          <w:sz w:val="24"/>
          <w:szCs w:val="24"/>
        </w:rPr>
      </w:pPr>
      <w:r w:rsidRPr="00CF6A16">
        <w:rPr>
          <w:color w:val="auto"/>
          <w:sz w:val="24"/>
          <w:szCs w:val="24"/>
          <w:shd w:val="clear" w:color="auto" w:fill="FFFFFF"/>
        </w:rPr>
        <w:t xml:space="preserve">14.3. </w:t>
      </w:r>
      <w:r w:rsidR="008529A9" w:rsidRPr="00CF6A16">
        <w:rPr>
          <w:color w:val="auto"/>
          <w:sz w:val="24"/>
          <w:szCs w:val="24"/>
          <w:shd w:val="clear" w:color="auto" w:fill="FFFFFF"/>
        </w:rPr>
        <w:t xml:space="preserve">Pacientai </w:t>
      </w:r>
      <w:r w:rsidR="0045479F" w:rsidRPr="00CF6A16">
        <w:rPr>
          <w:color w:val="auto"/>
          <w:sz w:val="24"/>
          <w:szCs w:val="24"/>
          <w:shd w:val="clear" w:color="auto" w:fill="FFFFFF"/>
        </w:rPr>
        <w:t xml:space="preserve">į paskirtas procedūras turi atvykti </w:t>
      </w:r>
      <w:r w:rsidR="000F6192" w:rsidRPr="00CF6A16">
        <w:rPr>
          <w:color w:val="auto"/>
          <w:sz w:val="24"/>
          <w:szCs w:val="24"/>
          <w:shd w:val="clear" w:color="auto" w:fill="FFFFFF"/>
        </w:rPr>
        <w:t>švariais drabužiais, paisydami asmens higienos reikalavimų, neturėdami ūmių infekcinių susirgimų simptomų bei, esant poreikiui, turėti geriamojo vandens.</w:t>
      </w:r>
    </w:p>
    <w:p w14:paraId="340602B3" w14:textId="77777777" w:rsidR="009A75F6" w:rsidRPr="00CF6A16" w:rsidRDefault="00A3011A" w:rsidP="00CF6A16">
      <w:pPr>
        <w:pStyle w:val="Bodytext20"/>
        <w:shd w:val="clear" w:color="auto" w:fill="auto"/>
        <w:spacing w:before="0" w:after="0" w:line="276" w:lineRule="auto"/>
        <w:ind w:firstLine="0"/>
        <w:rPr>
          <w:b/>
          <w:sz w:val="24"/>
          <w:szCs w:val="24"/>
        </w:rPr>
      </w:pPr>
      <w:r w:rsidRPr="00CF6A16">
        <w:rPr>
          <w:b/>
          <w:sz w:val="24"/>
          <w:szCs w:val="24"/>
        </w:rPr>
        <w:t>III</w:t>
      </w:r>
      <w:r w:rsidR="009A75F6" w:rsidRPr="00CF6A16">
        <w:rPr>
          <w:b/>
          <w:sz w:val="24"/>
          <w:szCs w:val="24"/>
        </w:rPr>
        <w:t xml:space="preserve"> SKYRIUS</w:t>
      </w:r>
    </w:p>
    <w:p w14:paraId="48FA8A20" w14:textId="5F8608A1" w:rsidR="00E25A47" w:rsidRPr="00CF6A16" w:rsidRDefault="00A3011A" w:rsidP="00CF6A16">
      <w:pPr>
        <w:pStyle w:val="Bodytext20"/>
        <w:shd w:val="clear" w:color="auto" w:fill="auto"/>
        <w:spacing w:before="0" w:after="0" w:line="276" w:lineRule="auto"/>
        <w:ind w:firstLine="0"/>
        <w:rPr>
          <w:b/>
          <w:sz w:val="24"/>
          <w:szCs w:val="24"/>
        </w:rPr>
      </w:pPr>
      <w:r w:rsidRPr="00CF6A16">
        <w:rPr>
          <w:b/>
          <w:sz w:val="24"/>
          <w:szCs w:val="24"/>
        </w:rPr>
        <w:t>NEMOKAMŲ PASLAUGŲ TEIKIMO TVARKA</w:t>
      </w:r>
    </w:p>
    <w:p w14:paraId="48FA8A21" w14:textId="77777777" w:rsidR="00A3011A" w:rsidRPr="00CF6A16" w:rsidRDefault="00A3011A" w:rsidP="00CF6A16">
      <w:pPr>
        <w:pStyle w:val="Bodytext20"/>
        <w:shd w:val="clear" w:color="auto" w:fill="auto"/>
        <w:spacing w:before="0" w:after="0" w:line="276" w:lineRule="auto"/>
        <w:ind w:firstLine="0"/>
        <w:rPr>
          <w:sz w:val="24"/>
          <w:szCs w:val="24"/>
        </w:rPr>
      </w:pPr>
    </w:p>
    <w:p w14:paraId="48FA8A22" w14:textId="185BDF5E" w:rsidR="00A3011A" w:rsidRPr="00CF6A16" w:rsidRDefault="00A3011A" w:rsidP="00CF6A16">
      <w:pPr>
        <w:pStyle w:val="Bodytext20"/>
        <w:shd w:val="clear" w:color="auto" w:fill="auto"/>
        <w:spacing w:before="0" w:after="0" w:line="276" w:lineRule="auto"/>
        <w:ind w:firstLine="0"/>
        <w:jc w:val="both"/>
        <w:rPr>
          <w:sz w:val="24"/>
          <w:szCs w:val="24"/>
        </w:rPr>
      </w:pPr>
      <w:r w:rsidRPr="00CF6A16">
        <w:rPr>
          <w:sz w:val="24"/>
          <w:szCs w:val="24"/>
        </w:rPr>
        <w:tab/>
        <w:t>1</w:t>
      </w:r>
      <w:r w:rsidR="00D65EF9" w:rsidRPr="00CF6A16">
        <w:rPr>
          <w:sz w:val="24"/>
          <w:szCs w:val="24"/>
        </w:rPr>
        <w:t>5</w:t>
      </w:r>
      <w:r w:rsidRPr="00CF6A16">
        <w:rPr>
          <w:sz w:val="24"/>
          <w:szCs w:val="24"/>
        </w:rPr>
        <w:t xml:space="preserve">. </w:t>
      </w:r>
      <w:r w:rsidR="008F3A0B" w:rsidRPr="00CF6A16">
        <w:rPr>
          <w:sz w:val="24"/>
          <w:szCs w:val="24"/>
        </w:rPr>
        <w:t xml:space="preserve">Ligoninės teikiamų paslaugų nomenklatūra nurodyta licencijoje. Licencijos aktuali redakcija skelbiama interneto svetainėje </w:t>
      </w:r>
      <w:r w:rsidR="00B92EA8" w:rsidRPr="00CF6A16">
        <w:rPr>
          <w:sz w:val="24"/>
          <w:szCs w:val="24"/>
        </w:rPr>
        <w:t>https://www.utenosligonine.lt/teikiamos-paslaugos/</w:t>
      </w:r>
      <w:r w:rsidRPr="00CF6A16">
        <w:rPr>
          <w:sz w:val="24"/>
          <w:szCs w:val="24"/>
        </w:rPr>
        <w:t xml:space="preserve">. </w:t>
      </w:r>
    </w:p>
    <w:p w14:paraId="48FA8A23" w14:textId="17C47DC0" w:rsidR="00A3011A" w:rsidRPr="00CF6A16" w:rsidRDefault="00A3011A" w:rsidP="00CF6A16">
      <w:pPr>
        <w:pStyle w:val="Bodytext20"/>
        <w:shd w:val="clear" w:color="auto" w:fill="auto"/>
        <w:spacing w:before="0" w:after="0" w:line="276" w:lineRule="auto"/>
        <w:ind w:firstLine="0"/>
        <w:jc w:val="both"/>
        <w:rPr>
          <w:b/>
          <w:bCs/>
          <w:sz w:val="24"/>
          <w:szCs w:val="24"/>
        </w:rPr>
      </w:pPr>
      <w:r w:rsidRPr="00CF6A16">
        <w:rPr>
          <w:sz w:val="24"/>
          <w:szCs w:val="24"/>
        </w:rPr>
        <w:tab/>
      </w:r>
      <w:r w:rsidRPr="00CF6A16">
        <w:rPr>
          <w:b/>
          <w:bCs/>
          <w:sz w:val="24"/>
          <w:szCs w:val="24"/>
        </w:rPr>
        <w:t>1</w:t>
      </w:r>
      <w:r w:rsidR="00D65EF9" w:rsidRPr="00CF6A16">
        <w:rPr>
          <w:b/>
          <w:bCs/>
          <w:sz w:val="24"/>
          <w:szCs w:val="24"/>
        </w:rPr>
        <w:t>6</w:t>
      </w:r>
      <w:r w:rsidRPr="00CF6A16">
        <w:rPr>
          <w:b/>
          <w:bCs/>
          <w:sz w:val="24"/>
          <w:szCs w:val="24"/>
        </w:rPr>
        <w:t>. Nemokamai teikiama:</w:t>
      </w:r>
    </w:p>
    <w:p w14:paraId="2E3FFBEF" w14:textId="64058052" w:rsidR="00FC2A41" w:rsidRPr="00CF6A16" w:rsidRDefault="00A3011A" w:rsidP="00CF6A16">
      <w:pPr>
        <w:pStyle w:val="Bodytext20"/>
        <w:shd w:val="clear" w:color="auto" w:fill="auto"/>
        <w:spacing w:before="0" w:after="0" w:line="276" w:lineRule="auto"/>
        <w:ind w:firstLine="0"/>
        <w:jc w:val="both"/>
        <w:rPr>
          <w:bCs/>
          <w:sz w:val="24"/>
          <w:szCs w:val="24"/>
        </w:rPr>
      </w:pPr>
      <w:r w:rsidRPr="00CF6A16">
        <w:rPr>
          <w:sz w:val="24"/>
          <w:szCs w:val="24"/>
        </w:rPr>
        <w:tab/>
      </w:r>
      <w:r w:rsidRPr="00CF6A16">
        <w:rPr>
          <w:bCs/>
          <w:sz w:val="24"/>
          <w:szCs w:val="24"/>
        </w:rPr>
        <w:t>1</w:t>
      </w:r>
      <w:r w:rsidR="00D65EF9" w:rsidRPr="00CF6A16">
        <w:rPr>
          <w:bCs/>
          <w:sz w:val="24"/>
          <w:szCs w:val="24"/>
        </w:rPr>
        <w:t>6</w:t>
      </w:r>
      <w:r w:rsidRPr="00CF6A16">
        <w:rPr>
          <w:bCs/>
          <w:sz w:val="24"/>
          <w:szCs w:val="24"/>
        </w:rPr>
        <w:t xml:space="preserve">.1. </w:t>
      </w:r>
      <w:r w:rsidR="00B05C7F" w:rsidRPr="00CF6A16">
        <w:rPr>
          <w:bCs/>
          <w:sz w:val="24"/>
          <w:szCs w:val="24"/>
        </w:rPr>
        <w:t>Lietuvoje</w:t>
      </w:r>
      <w:r w:rsidR="00B05C7F" w:rsidRPr="00CF6A16">
        <w:rPr>
          <w:b/>
          <w:sz w:val="24"/>
          <w:szCs w:val="24"/>
        </w:rPr>
        <w:t xml:space="preserve"> </w:t>
      </w:r>
      <w:r w:rsidR="00B05C7F" w:rsidRPr="00CF6A16">
        <w:rPr>
          <w:bCs/>
          <w:sz w:val="24"/>
          <w:szCs w:val="24"/>
        </w:rPr>
        <w:t xml:space="preserve">nuolat gyvenantiems pacientams (Lietuvos </w:t>
      </w:r>
      <w:r w:rsidR="00691426" w:rsidRPr="00CF6A16">
        <w:rPr>
          <w:bCs/>
          <w:sz w:val="24"/>
          <w:szCs w:val="24"/>
        </w:rPr>
        <w:t>R</w:t>
      </w:r>
      <w:r w:rsidR="00B05C7F" w:rsidRPr="00CF6A16">
        <w:rPr>
          <w:bCs/>
          <w:sz w:val="24"/>
          <w:szCs w:val="24"/>
        </w:rPr>
        <w:t xml:space="preserve">espublikos, </w:t>
      </w:r>
      <w:r w:rsidR="00691426" w:rsidRPr="00CF6A16">
        <w:rPr>
          <w:bCs/>
          <w:sz w:val="24"/>
          <w:szCs w:val="24"/>
        </w:rPr>
        <w:t>kitų</w:t>
      </w:r>
      <w:r w:rsidR="00B05C7F" w:rsidRPr="00CF6A16">
        <w:rPr>
          <w:bCs/>
          <w:sz w:val="24"/>
          <w:szCs w:val="24"/>
        </w:rPr>
        <w:t xml:space="preserve"> valstybių piliečiams ir asmenims be pilietybės) </w:t>
      </w:r>
      <w:r w:rsidR="00691426" w:rsidRPr="00CF6A16">
        <w:rPr>
          <w:bCs/>
          <w:sz w:val="24"/>
          <w:szCs w:val="24"/>
        </w:rPr>
        <w:t>būtinosios</w:t>
      </w:r>
      <w:r w:rsidR="00B05C7F" w:rsidRPr="00CF6A16">
        <w:rPr>
          <w:bCs/>
          <w:sz w:val="24"/>
          <w:szCs w:val="24"/>
        </w:rPr>
        <w:t xml:space="preserve"> medicinos pagalbos paslaugos</w:t>
      </w:r>
      <w:r w:rsidR="00691426" w:rsidRPr="00CF6A16">
        <w:rPr>
          <w:bCs/>
          <w:sz w:val="24"/>
          <w:szCs w:val="24"/>
        </w:rPr>
        <w:t xml:space="preserve"> Ligoninėje tei</w:t>
      </w:r>
      <w:r w:rsidR="00545282" w:rsidRPr="00CF6A16">
        <w:rPr>
          <w:bCs/>
          <w:sz w:val="24"/>
          <w:szCs w:val="24"/>
        </w:rPr>
        <w:t>kiamos nemokamai, neatsižvelgiant į tai, ar jie apdrausti privalomuoju sveikatos draudimu</w:t>
      </w:r>
      <w:r w:rsidR="008F3A0B" w:rsidRPr="00CF6A16">
        <w:rPr>
          <w:bCs/>
          <w:sz w:val="24"/>
          <w:szCs w:val="24"/>
        </w:rPr>
        <w:t>,</w:t>
      </w:r>
      <w:r w:rsidR="00545282" w:rsidRPr="00CF6A16">
        <w:rPr>
          <w:bCs/>
          <w:sz w:val="24"/>
          <w:szCs w:val="24"/>
        </w:rPr>
        <w:t xml:space="preserve"> bei nepriklausomai nuo to, turi pacientas joms siuntimą ar ne. Būtinosios medicinos pagalbos mastas nustatomas vadovaujantis Lietuvos Respublikos teisės aktais</w:t>
      </w:r>
      <w:r w:rsidR="00FC2A41" w:rsidRPr="00CF6A16">
        <w:rPr>
          <w:bCs/>
          <w:sz w:val="24"/>
          <w:szCs w:val="24"/>
        </w:rPr>
        <w:t>;</w:t>
      </w:r>
    </w:p>
    <w:p w14:paraId="2CC9B2DD" w14:textId="4FC40EF9" w:rsidR="006E3BA0" w:rsidRPr="00CF6A16" w:rsidRDefault="00FC2A41" w:rsidP="00CF6A16">
      <w:pPr>
        <w:pStyle w:val="Bodytext20"/>
        <w:shd w:val="clear" w:color="auto" w:fill="auto"/>
        <w:spacing w:before="0" w:after="0" w:line="276" w:lineRule="auto"/>
        <w:ind w:firstLine="0"/>
        <w:jc w:val="both"/>
        <w:rPr>
          <w:bCs/>
          <w:sz w:val="24"/>
          <w:szCs w:val="24"/>
        </w:rPr>
      </w:pPr>
      <w:r w:rsidRPr="00CF6A16">
        <w:rPr>
          <w:bCs/>
          <w:sz w:val="24"/>
          <w:szCs w:val="24"/>
        </w:rPr>
        <w:tab/>
        <w:t>1</w:t>
      </w:r>
      <w:r w:rsidR="00D65EF9" w:rsidRPr="00CF6A16">
        <w:rPr>
          <w:bCs/>
          <w:sz w:val="24"/>
          <w:szCs w:val="24"/>
        </w:rPr>
        <w:t>6</w:t>
      </w:r>
      <w:r w:rsidRPr="00CF6A16">
        <w:rPr>
          <w:bCs/>
          <w:sz w:val="24"/>
          <w:szCs w:val="24"/>
        </w:rPr>
        <w:t>.2.</w:t>
      </w:r>
      <w:r w:rsidR="008F3A0B" w:rsidRPr="00CF6A16">
        <w:rPr>
          <w:bCs/>
          <w:sz w:val="24"/>
          <w:szCs w:val="24"/>
        </w:rPr>
        <w:t xml:space="preserve"> Teisę į nemokamas planines stacionarines ir ambulatorines paslaugas turi pacientai, apdrausti privalomuoju sveikatos draudimu, pateikę asmens dokumentą bei Lietuvos Respublikos sveikatos apsaugos ministerijos nustatytos formos šeimos gydytojo ar kito sveikatos priežiūros specialisto siuntimą. Nemokamos planinės asmens sveikatos priežiūros paslaugos teikiamos tik dėl pagrindinės ligos (dėl kurios pacientas siųstas ambulatorinei ar stacionarinei paslaugai gauti), vadovaujantis sutartyse su teritorinėmis ligonių kasomis paslaugoms apmokėti numatytomis Privalomojo sveikatos draudimo fondo biudžeto lėšomis.</w:t>
      </w:r>
    </w:p>
    <w:p w14:paraId="48FA8A2A" w14:textId="65A95466" w:rsidR="00E25A47" w:rsidRPr="00CF6A16" w:rsidRDefault="00DE4F1B" w:rsidP="00CF6A16">
      <w:pPr>
        <w:pStyle w:val="Bodytext20"/>
        <w:shd w:val="clear" w:color="auto" w:fill="auto"/>
        <w:spacing w:before="0" w:after="0" w:line="276" w:lineRule="auto"/>
        <w:ind w:firstLine="0"/>
        <w:jc w:val="both"/>
        <w:rPr>
          <w:sz w:val="24"/>
          <w:szCs w:val="24"/>
        </w:rPr>
      </w:pPr>
      <w:r w:rsidRPr="00CF6A16">
        <w:rPr>
          <w:sz w:val="24"/>
          <w:szCs w:val="24"/>
        </w:rPr>
        <w:tab/>
      </w:r>
      <w:r w:rsidR="00DC5D20" w:rsidRPr="00CF6A16">
        <w:rPr>
          <w:sz w:val="24"/>
          <w:szCs w:val="24"/>
        </w:rPr>
        <w:t>1</w:t>
      </w:r>
      <w:r w:rsidR="00D65EF9" w:rsidRPr="00CF6A16">
        <w:rPr>
          <w:sz w:val="24"/>
          <w:szCs w:val="24"/>
        </w:rPr>
        <w:t>7</w:t>
      </w:r>
      <w:r w:rsidRPr="00CF6A16">
        <w:rPr>
          <w:sz w:val="24"/>
          <w:szCs w:val="24"/>
        </w:rPr>
        <w:t xml:space="preserve">. </w:t>
      </w:r>
      <w:r w:rsidR="006539D1" w:rsidRPr="00CF6A16">
        <w:rPr>
          <w:sz w:val="24"/>
          <w:szCs w:val="24"/>
        </w:rPr>
        <w:t>Asmenys, apdrausti valstybiniu sveikatos draudimu kitose Europos Sąjungos, Europos ekonominės erdvės šalyse ir Šveicarijos Konfederacijoje, savo draudimui įrodyti pateikia Europos sveikatos draudimo kortelę (toliau – ESDK), ESDK pakeičiantį sertifikatą arba struktūrizuotą elektroninį dokumentą (toliau – SED) S045, kurie suteikia teisę gauti būtinosios medicinos pagalbos paslaugas ir būtinus kompensuojamuosius vaistus bei medicinos pagalbos priemones (toliau – MPP); dokumentą DA (arba E123 formos pažymą, arba SED DA002), kuris suteikia teisę gauti būtinosios medicinos pagalbos paslaugas, būtinus kompensuojamuosius vaistus ir MPP dėl nelaimingo atsitikimo darbe ar paūmėjus profesinei ligai; dokumentą S2 (arba E112 formos pažymą, arba SED S010), kuris suteikia teisę gauti nurodytas planines kompensuojamąsias paslaugas ir kompensuojamuosius vaistus bei MPP.</w:t>
      </w:r>
    </w:p>
    <w:p w14:paraId="751DF0EC" w14:textId="15E45EF0" w:rsidR="00AF390C" w:rsidRPr="00CF6A16" w:rsidRDefault="00AF390C" w:rsidP="00CF6A16">
      <w:pPr>
        <w:pStyle w:val="Bodytext20"/>
        <w:shd w:val="clear" w:color="auto" w:fill="auto"/>
        <w:spacing w:before="0" w:after="0" w:line="276" w:lineRule="auto"/>
        <w:ind w:firstLine="0"/>
        <w:jc w:val="both"/>
        <w:rPr>
          <w:sz w:val="24"/>
          <w:szCs w:val="24"/>
        </w:rPr>
      </w:pPr>
      <w:r w:rsidRPr="00CF6A16">
        <w:rPr>
          <w:sz w:val="24"/>
          <w:szCs w:val="24"/>
        </w:rPr>
        <w:tab/>
        <w:t>1</w:t>
      </w:r>
      <w:r w:rsidR="00D65EF9" w:rsidRPr="00CF6A16">
        <w:rPr>
          <w:sz w:val="24"/>
          <w:szCs w:val="24"/>
        </w:rPr>
        <w:t>8</w:t>
      </w:r>
      <w:r w:rsidRPr="00CF6A16">
        <w:rPr>
          <w:sz w:val="24"/>
          <w:szCs w:val="24"/>
        </w:rPr>
        <w:t xml:space="preserve">. </w:t>
      </w:r>
      <w:r w:rsidR="006539D1" w:rsidRPr="00CF6A16">
        <w:rPr>
          <w:sz w:val="24"/>
          <w:szCs w:val="24"/>
        </w:rPr>
        <w:t xml:space="preserve">Asmenų, apdraustų valstybiniu sveikatos draudimu Jungtinėje Didžiosios Britanijos ir Šiaurės Airijos Karalystėje, draustumą patvirtinančius dokumentus apibrėžia Tarybos Susitarimo dėl Jungtinės Didžiosios Britanijos ir Šiaurės Airijos Karalystės išstojimo iš Europos Sąjungos ir Europos atominės energijos bendrijos toliau taikomos Europos Parlamento ir Tarybos reglamente (EB) Nr. 883/2004 dėl socialinės apsaugos sistemų koordinavimo ir Europos Parlamento ir Tarybos reglamente (EB) Nr. 987/2009, nustatančiame Reglamento (EB) Nr. 883/2004 dėl socialinės apsaugos sistemų koordinavimo įgyvendinimo tvarką, įtvirtintos socialinės apsaugos koordinavimo taisyklės bei Lietuvos Respublikos sveikatos apsaugos ministro 2015 m. rugpjūčio 28 d. įsakymas Nr. V-1014 „Dėl Kitų Europos Sąjungos valstybių narių apdraustųjų valstybiniu sveikatos draudimu sveikatos priežiūros organizavimo Lietuvos </w:t>
      </w:r>
      <w:r w:rsidR="006539D1" w:rsidRPr="00CF6A16">
        <w:rPr>
          <w:sz w:val="24"/>
          <w:szCs w:val="24"/>
        </w:rPr>
        <w:lastRenderedPageBreak/>
        <w:t>Respublikoje ir jos išlaidų apmokėjimo tvarkos aprašo patvirtinimo“.</w:t>
      </w:r>
    </w:p>
    <w:p w14:paraId="0191F4EC" w14:textId="21310317" w:rsidR="00493923" w:rsidRPr="00CF6A16" w:rsidRDefault="009E1A1B" w:rsidP="00CF6A16">
      <w:pPr>
        <w:pStyle w:val="Bodytext20"/>
        <w:shd w:val="clear" w:color="auto" w:fill="auto"/>
        <w:spacing w:before="0" w:after="0" w:line="276" w:lineRule="auto"/>
        <w:ind w:firstLine="0"/>
        <w:jc w:val="both"/>
        <w:rPr>
          <w:sz w:val="24"/>
          <w:szCs w:val="24"/>
        </w:rPr>
      </w:pPr>
      <w:r w:rsidRPr="00CF6A16">
        <w:rPr>
          <w:sz w:val="24"/>
          <w:szCs w:val="24"/>
        </w:rPr>
        <w:tab/>
        <w:t>1</w:t>
      </w:r>
      <w:r w:rsidR="00D65EF9" w:rsidRPr="00CF6A16">
        <w:rPr>
          <w:sz w:val="24"/>
          <w:szCs w:val="24"/>
        </w:rPr>
        <w:t>9</w:t>
      </w:r>
      <w:r w:rsidRPr="00CF6A16">
        <w:rPr>
          <w:sz w:val="24"/>
          <w:szCs w:val="24"/>
        </w:rPr>
        <w:t xml:space="preserve">. </w:t>
      </w:r>
      <w:r w:rsidR="006539D1" w:rsidRPr="00CF6A16">
        <w:rPr>
          <w:sz w:val="24"/>
          <w:szCs w:val="24"/>
        </w:rPr>
        <w:t>Kitų užsienio šalių piliečiams ir asmenims be pilietybės Ligoninė teikia tik mokamas paslaugas, įskaitant ir būtinąją pagalbą. Išimtis – prieglobsčio prašytojai, kurie turi teisę nemokamai gauti būtinąją medicinos pagalbą ir psichologinę pagalbą</w:t>
      </w:r>
      <w:r w:rsidR="001B1B6E" w:rsidRPr="00CF6A16">
        <w:rPr>
          <w:sz w:val="24"/>
          <w:szCs w:val="24"/>
        </w:rPr>
        <w:t xml:space="preserve">. </w:t>
      </w:r>
    </w:p>
    <w:p w14:paraId="74F0487C" w14:textId="5D207E52" w:rsidR="00682A8C" w:rsidRPr="00CF6A16" w:rsidRDefault="00682A8C" w:rsidP="00CF6A16">
      <w:pPr>
        <w:pStyle w:val="Bodytext20"/>
        <w:shd w:val="clear" w:color="auto" w:fill="auto"/>
        <w:spacing w:before="0" w:after="0" w:line="276" w:lineRule="auto"/>
        <w:ind w:firstLine="720"/>
        <w:jc w:val="both"/>
        <w:rPr>
          <w:b/>
          <w:bCs/>
          <w:sz w:val="24"/>
          <w:szCs w:val="24"/>
        </w:rPr>
      </w:pPr>
      <w:r w:rsidRPr="00CF6A16">
        <w:rPr>
          <w:sz w:val="24"/>
          <w:szCs w:val="24"/>
        </w:rPr>
        <w:t xml:space="preserve">20. </w:t>
      </w:r>
      <w:bookmarkStart w:id="0" w:name="_Hlk236138567"/>
      <w:r w:rsidRPr="00CF6A16">
        <w:rPr>
          <w:sz w:val="24"/>
          <w:szCs w:val="24"/>
        </w:rPr>
        <w:t>Mokamų paslaugų teikimo tvarka skelbiama Ligoninės interneto svetainėje adresu https://www.utenosligonine.lt/ skiltyje „Mokamos paslaugos“ (nuoroda: https://www.utenosligonine.lt/mokamos-paslaugos/).</w:t>
      </w:r>
      <w:bookmarkEnd w:id="0"/>
    </w:p>
    <w:p w14:paraId="7F901A31" w14:textId="77777777" w:rsidR="009A7538" w:rsidRPr="00CF6A16" w:rsidRDefault="009A7538" w:rsidP="00CF6A16">
      <w:pPr>
        <w:pStyle w:val="Bodytext20"/>
        <w:shd w:val="clear" w:color="auto" w:fill="auto"/>
        <w:spacing w:before="0" w:after="0" w:line="276" w:lineRule="auto"/>
        <w:ind w:firstLine="720"/>
        <w:jc w:val="both"/>
        <w:rPr>
          <w:sz w:val="24"/>
          <w:szCs w:val="24"/>
        </w:rPr>
      </w:pPr>
    </w:p>
    <w:p w14:paraId="4EABD333" w14:textId="77777777" w:rsidR="00193763" w:rsidRPr="00CF6A16" w:rsidRDefault="00E57DC2" w:rsidP="00CF6A16">
      <w:pPr>
        <w:pStyle w:val="Bodytext40"/>
        <w:shd w:val="clear" w:color="auto" w:fill="auto"/>
        <w:tabs>
          <w:tab w:val="left" w:pos="4068"/>
        </w:tabs>
        <w:spacing w:before="0" w:after="0" w:line="276" w:lineRule="auto"/>
        <w:jc w:val="center"/>
        <w:rPr>
          <w:sz w:val="24"/>
          <w:szCs w:val="24"/>
        </w:rPr>
      </w:pPr>
      <w:r w:rsidRPr="00CF6A16">
        <w:rPr>
          <w:sz w:val="24"/>
          <w:szCs w:val="24"/>
        </w:rPr>
        <w:t>IV</w:t>
      </w:r>
      <w:r w:rsidR="00193763" w:rsidRPr="00CF6A16">
        <w:rPr>
          <w:sz w:val="24"/>
          <w:szCs w:val="24"/>
        </w:rPr>
        <w:t xml:space="preserve"> SKYRIUS</w:t>
      </w:r>
    </w:p>
    <w:p w14:paraId="48FA8A2B" w14:textId="09F31CFD" w:rsidR="006C2B36" w:rsidRPr="00CF6A16" w:rsidRDefault="00E57DC2" w:rsidP="00CF6A16">
      <w:pPr>
        <w:pStyle w:val="Bodytext40"/>
        <w:shd w:val="clear" w:color="auto" w:fill="auto"/>
        <w:tabs>
          <w:tab w:val="left" w:pos="4068"/>
        </w:tabs>
        <w:spacing w:before="0" w:after="0" w:line="276" w:lineRule="auto"/>
        <w:jc w:val="center"/>
        <w:rPr>
          <w:sz w:val="24"/>
          <w:szCs w:val="24"/>
        </w:rPr>
      </w:pPr>
      <w:r w:rsidRPr="00CF6A16">
        <w:rPr>
          <w:sz w:val="24"/>
          <w:szCs w:val="24"/>
        </w:rPr>
        <w:t xml:space="preserve"> </w:t>
      </w:r>
      <w:r w:rsidR="0058171A" w:rsidRPr="00CF6A16">
        <w:rPr>
          <w:sz w:val="24"/>
          <w:szCs w:val="24"/>
        </w:rPr>
        <w:t>PACIENTŲ TEISĖS</w:t>
      </w:r>
      <w:r w:rsidRPr="00CF6A16">
        <w:rPr>
          <w:sz w:val="24"/>
          <w:szCs w:val="24"/>
        </w:rPr>
        <w:t xml:space="preserve"> IR PAREIGOS LIGONINĖJE</w:t>
      </w:r>
    </w:p>
    <w:p w14:paraId="48FA8A2C" w14:textId="77777777" w:rsidR="00E57DC2" w:rsidRPr="00CF6A16" w:rsidRDefault="00E57DC2" w:rsidP="00CF6A16">
      <w:pPr>
        <w:pStyle w:val="Bodytext40"/>
        <w:shd w:val="clear" w:color="auto" w:fill="auto"/>
        <w:tabs>
          <w:tab w:val="left" w:pos="4068"/>
        </w:tabs>
        <w:spacing w:before="0" w:after="0" w:line="276" w:lineRule="auto"/>
        <w:jc w:val="center"/>
        <w:rPr>
          <w:sz w:val="24"/>
          <w:szCs w:val="24"/>
        </w:rPr>
      </w:pPr>
    </w:p>
    <w:p w14:paraId="4DF7B88F" w14:textId="5E3F486A" w:rsidR="00DF5CEF" w:rsidRPr="00CF6A16" w:rsidRDefault="00DF5CEF" w:rsidP="00CF6A16">
      <w:pPr>
        <w:pStyle w:val="Bodytext20"/>
        <w:shd w:val="clear" w:color="auto" w:fill="auto"/>
        <w:tabs>
          <w:tab w:val="left" w:pos="1151"/>
        </w:tabs>
        <w:spacing w:before="0" w:after="0" w:line="276" w:lineRule="auto"/>
        <w:ind w:firstLine="800"/>
        <w:jc w:val="both"/>
        <w:rPr>
          <w:sz w:val="24"/>
          <w:szCs w:val="24"/>
        </w:rPr>
      </w:pPr>
      <w:r w:rsidRPr="00CF6A16">
        <w:rPr>
          <w:sz w:val="24"/>
          <w:szCs w:val="24"/>
        </w:rPr>
        <w:t>2</w:t>
      </w:r>
      <w:r w:rsidR="00B33D89" w:rsidRPr="00CF6A16">
        <w:rPr>
          <w:sz w:val="24"/>
          <w:szCs w:val="24"/>
        </w:rPr>
        <w:t>1</w:t>
      </w:r>
      <w:r w:rsidRPr="00CF6A16">
        <w:rPr>
          <w:sz w:val="24"/>
          <w:szCs w:val="24"/>
        </w:rPr>
        <w:t>. Paciento teises ir pareigas apibrėžia Lietuvos Respublikos pacient</w:t>
      </w:r>
      <w:r w:rsidR="00084702" w:rsidRPr="00CF6A16">
        <w:rPr>
          <w:sz w:val="24"/>
          <w:szCs w:val="24"/>
        </w:rPr>
        <w:t>ų</w:t>
      </w:r>
      <w:r w:rsidRPr="00CF6A16">
        <w:rPr>
          <w:sz w:val="24"/>
          <w:szCs w:val="24"/>
        </w:rPr>
        <w:t xml:space="preserve"> teisių ir žalos sveikatai atlyginimo įstatymas, šios Taisyklės bei kiti norminiai ir vid</w:t>
      </w:r>
      <w:r w:rsidR="007E4F4F" w:rsidRPr="00CF6A16">
        <w:rPr>
          <w:sz w:val="24"/>
          <w:szCs w:val="24"/>
        </w:rPr>
        <w:t>aus</w:t>
      </w:r>
      <w:r w:rsidRPr="00CF6A16">
        <w:rPr>
          <w:sz w:val="24"/>
          <w:szCs w:val="24"/>
        </w:rPr>
        <w:t xml:space="preserve"> teisės aktai. Pacientų atstovų ir lankytojų teises ir pareigas apibrėžia šios Taisyklės bei kiti norminiai ir </w:t>
      </w:r>
      <w:r w:rsidR="007E4F4F" w:rsidRPr="00CF6A16">
        <w:rPr>
          <w:sz w:val="24"/>
          <w:szCs w:val="24"/>
        </w:rPr>
        <w:t>vidaus teisės aktai.</w:t>
      </w:r>
    </w:p>
    <w:p w14:paraId="48FA8A2D" w14:textId="3D475F66" w:rsidR="006C2B36" w:rsidRPr="00CF6A16" w:rsidRDefault="007E4F4F" w:rsidP="00CF6A16">
      <w:pPr>
        <w:pStyle w:val="Bodytext20"/>
        <w:shd w:val="clear" w:color="auto" w:fill="auto"/>
        <w:tabs>
          <w:tab w:val="left" w:pos="1151"/>
        </w:tabs>
        <w:spacing w:before="0" w:after="0" w:line="276" w:lineRule="auto"/>
        <w:ind w:left="800" w:firstLine="0"/>
        <w:jc w:val="both"/>
        <w:rPr>
          <w:sz w:val="24"/>
          <w:szCs w:val="24"/>
        </w:rPr>
      </w:pPr>
      <w:r w:rsidRPr="00CF6A16">
        <w:rPr>
          <w:sz w:val="24"/>
          <w:szCs w:val="24"/>
        </w:rPr>
        <w:t>2</w:t>
      </w:r>
      <w:r w:rsidR="00B33D89" w:rsidRPr="00CF6A16">
        <w:rPr>
          <w:sz w:val="24"/>
          <w:szCs w:val="24"/>
        </w:rPr>
        <w:t>2</w:t>
      </w:r>
      <w:r w:rsidR="0053451B" w:rsidRPr="00CF6A16">
        <w:rPr>
          <w:sz w:val="24"/>
          <w:szCs w:val="24"/>
        </w:rPr>
        <w:t xml:space="preserve">. </w:t>
      </w:r>
      <w:r w:rsidR="0058171A" w:rsidRPr="00CF6A16">
        <w:rPr>
          <w:sz w:val="24"/>
          <w:szCs w:val="24"/>
        </w:rPr>
        <w:t>Kiekvienam pacientui Ligoninė užtikrina šias teises:</w:t>
      </w:r>
    </w:p>
    <w:p w14:paraId="48FA8A2E" w14:textId="4F4CE320" w:rsidR="006C2B36" w:rsidRPr="00CF6A16" w:rsidRDefault="007E4F4F" w:rsidP="00CF6A16">
      <w:pPr>
        <w:pStyle w:val="Bodytext20"/>
        <w:shd w:val="clear" w:color="auto" w:fill="auto"/>
        <w:tabs>
          <w:tab w:val="left" w:pos="1391"/>
        </w:tabs>
        <w:spacing w:before="0" w:after="0" w:line="276" w:lineRule="auto"/>
        <w:ind w:firstLine="800"/>
        <w:jc w:val="both"/>
        <w:rPr>
          <w:sz w:val="24"/>
          <w:szCs w:val="24"/>
        </w:rPr>
      </w:pPr>
      <w:r w:rsidRPr="00CF6A16">
        <w:rPr>
          <w:sz w:val="24"/>
          <w:szCs w:val="24"/>
        </w:rPr>
        <w:t>2</w:t>
      </w:r>
      <w:r w:rsidR="00B33D89" w:rsidRPr="00CF6A16">
        <w:rPr>
          <w:sz w:val="24"/>
          <w:szCs w:val="24"/>
        </w:rPr>
        <w:t>2</w:t>
      </w:r>
      <w:r w:rsidR="0053451B" w:rsidRPr="00CF6A16">
        <w:rPr>
          <w:sz w:val="24"/>
          <w:szCs w:val="24"/>
        </w:rPr>
        <w:t xml:space="preserve">.1. </w:t>
      </w:r>
      <w:r w:rsidR="0058171A" w:rsidRPr="00CF6A16">
        <w:rPr>
          <w:sz w:val="24"/>
          <w:szCs w:val="24"/>
        </w:rPr>
        <w:t xml:space="preserve">Teisę į kokybišką sveikatos priežiūrą, nevaržant šios teisės dėl lyties, amžiaus, rasės, pilietybės, tautybės, kalbos, kilmės, socialinės padėties, tikėjimo, įsitikinimų, pažiūrų, seksualinės orientacijos, genetinių savybių, neįgalumo. </w:t>
      </w:r>
      <w:r w:rsidR="0053451B" w:rsidRPr="00CF6A16">
        <w:rPr>
          <w:sz w:val="24"/>
          <w:szCs w:val="24"/>
        </w:rPr>
        <w:t>Š</w:t>
      </w:r>
      <w:r w:rsidR="0058171A" w:rsidRPr="00CF6A16">
        <w:rPr>
          <w:sz w:val="24"/>
          <w:szCs w:val="24"/>
        </w:rPr>
        <w:t>i teisė užtikrinama:</w:t>
      </w:r>
    </w:p>
    <w:p w14:paraId="48FA8A2F" w14:textId="061822F5" w:rsidR="006C2B36" w:rsidRPr="00CF6A16" w:rsidRDefault="007E4F4F" w:rsidP="00CF6A16">
      <w:pPr>
        <w:pStyle w:val="Bodytext20"/>
        <w:shd w:val="clear" w:color="auto" w:fill="auto"/>
        <w:tabs>
          <w:tab w:val="left" w:pos="1436"/>
        </w:tabs>
        <w:spacing w:before="0" w:after="0" w:line="276" w:lineRule="auto"/>
        <w:ind w:firstLine="800"/>
        <w:jc w:val="both"/>
        <w:rPr>
          <w:sz w:val="24"/>
          <w:szCs w:val="24"/>
        </w:rPr>
      </w:pPr>
      <w:r w:rsidRPr="00CF6A16">
        <w:rPr>
          <w:sz w:val="24"/>
          <w:szCs w:val="24"/>
        </w:rPr>
        <w:t>2</w:t>
      </w:r>
      <w:r w:rsidR="00B33D89" w:rsidRPr="00CF6A16">
        <w:rPr>
          <w:sz w:val="24"/>
          <w:szCs w:val="24"/>
        </w:rPr>
        <w:t>2</w:t>
      </w:r>
      <w:r w:rsidR="0053451B" w:rsidRPr="00CF6A16">
        <w:rPr>
          <w:sz w:val="24"/>
          <w:szCs w:val="24"/>
        </w:rPr>
        <w:t xml:space="preserve">.1.1. </w:t>
      </w:r>
      <w:r w:rsidR="0058171A" w:rsidRPr="00CF6A16">
        <w:rPr>
          <w:sz w:val="24"/>
          <w:szCs w:val="24"/>
        </w:rPr>
        <w:t xml:space="preserve">sudarant pacientų garbės ir orumo nežeminančias sąlygas, </w:t>
      </w:r>
      <w:r w:rsidR="00394FAC" w:rsidRPr="00CF6A16">
        <w:rPr>
          <w:sz w:val="24"/>
          <w:szCs w:val="24"/>
        </w:rPr>
        <w:t xml:space="preserve">užtikrinant </w:t>
      </w:r>
      <w:r w:rsidR="0058171A" w:rsidRPr="00CF6A16">
        <w:rPr>
          <w:sz w:val="24"/>
          <w:szCs w:val="24"/>
        </w:rPr>
        <w:t>pagarbų Ligoninės personalo elgesį teikiant paslaugas ir pacientui mirus;</w:t>
      </w:r>
    </w:p>
    <w:p w14:paraId="48FA8A30" w14:textId="167BBDB9" w:rsidR="006C2B36" w:rsidRPr="00CF6A16" w:rsidRDefault="0053451B" w:rsidP="00CF6A16">
      <w:pPr>
        <w:pStyle w:val="Bodytext20"/>
        <w:shd w:val="clear" w:color="auto" w:fill="auto"/>
        <w:tabs>
          <w:tab w:val="left" w:pos="1422"/>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.1.2. </w:t>
      </w:r>
      <w:r w:rsidR="0058171A" w:rsidRPr="00CF6A16">
        <w:rPr>
          <w:sz w:val="24"/>
          <w:szCs w:val="24"/>
        </w:rPr>
        <w:t>intervencij</w:t>
      </w:r>
      <w:r w:rsidR="00394FAC" w:rsidRPr="00CF6A16">
        <w:rPr>
          <w:sz w:val="24"/>
          <w:szCs w:val="24"/>
        </w:rPr>
        <w:t>ą</w:t>
      </w:r>
      <w:r w:rsidR="0058171A" w:rsidRPr="00CF6A16">
        <w:rPr>
          <w:sz w:val="24"/>
          <w:szCs w:val="24"/>
        </w:rPr>
        <w:t xml:space="preserve"> į paciento sveikatą, įskaitant tyrimus, atlieka</w:t>
      </w:r>
      <w:r w:rsidR="00394FAC" w:rsidRPr="00CF6A16">
        <w:rPr>
          <w:sz w:val="24"/>
          <w:szCs w:val="24"/>
        </w:rPr>
        <w:t>nt</w:t>
      </w:r>
      <w:r w:rsidR="0058171A" w:rsidRPr="00CF6A16">
        <w:rPr>
          <w:sz w:val="24"/>
          <w:szCs w:val="24"/>
        </w:rPr>
        <w:t xml:space="preserve"> laikantis patvirtintų diagnostikos ir gydymo metodikų, procedūrų, gavus informuoto paciento sutikimą;</w:t>
      </w:r>
    </w:p>
    <w:p w14:paraId="48FA8A31" w14:textId="7F9B2927" w:rsidR="006C2B36" w:rsidRPr="00CF6A16" w:rsidRDefault="0053451B" w:rsidP="00CF6A16">
      <w:pPr>
        <w:pStyle w:val="Bodytext20"/>
        <w:shd w:val="clear" w:color="auto" w:fill="auto"/>
        <w:tabs>
          <w:tab w:val="left" w:pos="1441"/>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.1.3. </w:t>
      </w:r>
      <w:r w:rsidR="0058171A" w:rsidRPr="00CF6A16">
        <w:rPr>
          <w:sz w:val="24"/>
          <w:szCs w:val="24"/>
        </w:rPr>
        <w:t>jeigu tolesnis paciento buvimas Ligoninėje nėra mediciniškai pagrįstas, prieš išrašant į namus ar siunčiant į kitą įstaigą, pacientui išsamiai paaiškinamas tokio sprendimo pagrįstumas;</w:t>
      </w:r>
    </w:p>
    <w:p w14:paraId="48FA8A32" w14:textId="10EDE4EA" w:rsidR="00B20639" w:rsidRPr="00CF6A16" w:rsidRDefault="0053451B" w:rsidP="00CF6A16">
      <w:pPr>
        <w:pStyle w:val="Bodytext20"/>
        <w:shd w:val="clear" w:color="auto" w:fill="auto"/>
        <w:tabs>
          <w:tab w:val="left" w:pos="1431"/>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.1.4. </w:t>
      </w:r>
      <w:r w:rsidR="0058171A" w:rsidRPr="00CF6A16">
        <w:rPr>
          <w:sz w:val="24"/>
          <w:szCs w:val="24"/>
        </w:rPr>
        <w:t xml:space="preserve">paciento kūnas ar jo kūno dalys </w:t>
      </w:r>
      <w:r w:rsidR="00B20639" w:rsidRPr="00CF6A16">
        <w:rPr>
          <w:sz w:val="24"/>
          <w:szCs w:val="24"/>
        </w:rPr>
        <w:t xml:space="preserve">neturi </w:t>
      </w:r>
      <w:r w:rsidR="0058171A" w:rsidRPr="00CF6A16">
        <w:rPr>
          <w:sz w:val="24"/>
          <w:szCs w:val="24"/>
        </w:rPr>
        <w:t>būti naudojamos komercinei naudai gauti. Kuri nors paciento kūno dalis gali būti pašalinta tik paciento sveikatos priežiūros tikslais.</w:t>
      </w:r>
      <w:r w:rsidR="00B20639" w:rsidRPr="00CF6A16">
        <w:rPr>
          <w:sz w:val="24"/>
          <w:szCs w:val="24"/>
        </w:rPr>
        <w:t xml:space="preserve"> Kitais </w:t>
      </w:r>
      <w:r w:rsidR="00CB2C40" w:rsidRPr="00CF6A16">
        <w:rPr>
          <w:sz w:val="24"/>
          <w:szCs w:val="24"/>
        </w:rPr>
        <w:t xml:space="preserve">tikslais pašalinta kūno dalis gali būti laikoma ir naudojama tik teisės aktų nustatyta tvarka ir tik tuo atveju, jei yra gautas paciento sutikimas, </w:t>
      </w:r>
      <w:r w:rsidR="0058171A" w:rsidRPr="00CF6A16">
        <w:rPr>
          <w:sz w:val="24"/>
          <w:szCs w:val="24"/>
        </w:rPr>
        <w:t xml:space="preserve">prieš tai tinkamai informavus </w:t>
      </w:r>
      <w:r w:rsidR="00BD5F00" w:rsidRPr="00CF6A16">
        <w:rPr>
          <w:sz w:val="24"/>
          <w:szCs w:val="24"/>
        </w:rPr>
        <w:t xml:space="preserve">pacientą </w:t>
      </w:r>
      <w:r w:rsidR="0058171A" w:rsidRPr="00CF6A16">
        <w:rPr>
          <w:sz w:val="24"/>
          <w:szCs w:val="24"/>
        </w:rPr>
        <w:t>apie</w:t>
      </w:r>
      <w:r w:rsidR="00BD5F00" w:rsidRPr="00CF6A16">
        <w:rPr>
          <w:sz w:val="24"/>
          <w:szCs w:val="24"/>
        </w:rPr>
        <w:t xml:space="preserve"> tokio sutikimo </w:t>
      </w:r>
      <w:r w:rsidR="0058171A" w:rsidRPr="00CF6A16">
        <w:rPr>
          <w:sz w:val="24"/>
          <w:szCs w:val="24"/>
        </w:rPr>
        <w:t>pasekmes</w:t>
      </w:r>
      <w:r w:rsidR="00CB2C40" w:rsidRPr="00CF6A16">
        <w:rPr>
          <w:sz w:val="24"/>
          <w:szCs w:val="24"/>
        </w:rPr>
        <w:t>;</w:t>
      </w:r>
    </w:p>
    <w:p w14:paraId="48FA8A33" w14:textId="1E50F4D2" w:rsidR="006C2B36" w:rsidRPr="00CF6A16" w:rsidRDefault="0053451B" w:rsidP="00CF6A16">
      <w:pPr>
        <w:pStyle w:val="Bodytext20"/>
        <w:shd w:val="clear" w:color="auto" w:fill="auto"/>
        <w:tabs>
          <w:tab w:val="left" w:pos="1436"/>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.1.5. </w:t>
      </w:r>
      <w:r w:rsidR="0058171A" w:rsidRPr="00CF6A16">
        <w:rPr>
          <w:sz w:val="24"/>
          <w:szCs w:val="24"/>
        </w:rPr>
        <w:t>pacientams teikiamos moksliškai pagrįstos nuskausminamosios priemonės, kad jie nekentėtų dėl savo sveikatos sutrikimų.</w:t>
      </w:r>
    </w:p>
    <w:p w14:paraId="4284E745" w14:textId="2B0FDD7D" w:rsidR="007E4F4F" w:rsidRPr="00CF6A16" w:rsidRDefault="0053451B" w:rsidP="00CF6A16">
      <w:pPr>
        <w:pStyle w:val="Bodytext20"/>
        <w:shd w:val="clear" w:color="auto" w:fill="auto"/>
        <w:tabs>
          <w:tab w:val="left" w:pos="1391"/>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.2. </w:t>
      </w:r>
      <w:r w:rsidR="0058171A" w:rsidRPr="00CF6A16">
        <w:rPr>
          <w:sz w:val="24"/>
          <w:szCs w:val="24"/>
        </w:rPr>
        <w:t>Teisę į sveikatos priežiūros prieinamumą:</w:t>
      </w:r>
    </w:p>
    <w:p w14:paraId="48FA8A35" w14:textId="0E50CEAB" w:rsidR="006C2B36" w:rsidRPr="00CF6A16" w:rsidRDefault="007E4F4F" w:rsidP="00CF6A16">
      <w:pPr>
        <w:pStyle w:val="Bodytext20"/>
        <w:shd w:val="clear" w:color="auto" w:fill="auto"/>
        <w:tabs>
          <w:tab w:val="left" w:pos="1391"/>
        </w:tabs>
        <w:spacing w:before="0" w:after="0" w:line="276" w:lineRule="auto"/>
        <w:ind w:firstLine="0"/>
        <w:jc w:val="both"/>
        <w:rPr>
          <w:sz w:val="24"/>
          <w:szCs w:val="24"/>
        </w:rPr>
      </w:pPr>
      <w:r w:rsidRPr="00CF6A16">
        <w:rPr>
          <w:sz w:val="24"/>
          <w:szCs w:val="24"/>
        </w:rPr>
        <w:t xml:space="preserve">             2</w:t>
      </w:r>
      <w:r w:rsidR="00B33D89" w:rsidRPr="00CF6A16">
        <w:rPr>
          <w:sz w:val="24"/>
          <w:szCs w:val="24"/>
        </w:rPr>
        <w:t>2</w:t>
      </w:r>
      <w:r w:rsidR="0053451B" w:rsidRPr="00CF6A16">
        <w:rPr>
          <w:sz w:val="24"/>
          <w:szCs w:val="24"/>
        </w:rPr>
        <w:t xml:space="preserve">.2.1. </w:t>
      </w:r>
      <w:r w:rsidR="0058171A" w:rsidRPr="00CF6A16">
        <w:rPr>
          <w:sz w:val="24"/>
          <w:szCs w:val="24"/>
        </w:rPr>
        <w:t>Ligoninė sudaro sąlygas, užtikrinančias sveikatos priežiūros paslaugų ekonominį, komunikacinį ir organizacinį priimtinumą;</w:t>
      </w:r>
    </w:p>
    <w:p w14:paraId="48FA8A36" w14:textId="23837CB4" w:rsidR="006C2B36" w:rsidRPr="00CF6A16" w:rsidRDefault="0053451B" w:rsidP="00CF6A16">
      <w:pPr>
        <w:pStyle w:val="Bodytext20"/>
        <w:shd w:val="clear" w:color="auto" w:fill="auto"/>
        <w:tabs>
          <w:tab w:val="left" w:pos="1474"/>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.2.2. </w:t>
      </w:r>
      <w:r w:rsidR="0058171A" w:rsidRPr="00CF6A16">
        <w:rPr>
          <w:sz w:val="24"/>
          <w:szCs w:val="24"/>
        </w:rPr>
        <w:t>būtinoji medicinos pagalba teikiama visiems pacientams bet kuriuo paros metu be pirminės sveikatos priežiūros gydytojo siuntimo;</w:t>
      </w:r>
    </w:p>
    <w:p w14:paraId="48FA8A37" w14:textId="569D3C11" w:rsidR="006C2B36" w:rsidRPr="00CF6A16" w:rsidRDefault="007E4F4F" w:rsidP="00CF6A16">
      <w:pPr>
        <w:pStyle w:val="Bodytext20"/>
        <w:shd w:val="clear" w:color="auto" w:fill="auto"/>
        <w:tabs>
          <w:tab w:val="left" w:pos="1474"/>
        </w:tabs>
        <w:spacing w:before="0" w:after="0" w:line="276" w:lineRule="auto"/>
        <w:ind w:firstLine="800"/>
        <w:jc w:val="both"/>
        <w:rPr>
          <w:sz w:val="24"/>
          <w:szCs w:val="24"/>
        </w:rPr>
      </w:pPr>
      <w:r w:rsidRPr="00CF6A16">
        <w:rPr>
          <w:sz w:val="24"/>
          <w:szCs w:val="24"/>
        </w:rPr>
        <w:t>2</w:t>
      </w:r>
      <w:r w:rsidR="00B33D89" w:rsidRPr="00CF6A16">
        <w:rPr>
          <w:sz w:val="24"/>
          <w:szCs w:val="24"/>
        </w:rPr>
        <w:t>2</w:t>
      </w:r>
      <w:r w:rsidR="0053451B" w:rsidRPr="00CF6A16">
        <w:rPr>
          <w:sz w:val="24"/>
          <w:szCs w:val="24"/>
        </w:rPr>
        <w:t xml:space="preserve">.2.3. </w:t>
      </w:r>
      <w:r w:rsidR="0058171A" w:rsidRPr="00CF6A16">
        <w:rPr>
          <w:sz w:val="24"/>
          <w:szCs w:val="24"/>
        </w:rPr>
        <w:t>Ligoninė užtikrina paciento pervežimą į kitą įstaigą, jeigu pagal savo kompetenciją ir galimybes reikalingos būtinosios medicinos pagalbos suteikti negali;</w:t>
      </w:r>
    </w:p>
    <w:p w14:paraId="48FA8A38" w14:textId="7DF71731" w:rsidR="006C2B36" w:rsidRPr="00CF6A16" w:rsidRDefault="0053451B" w:rsidP="00CF6A16">
      <w:pPr>
        <w:pStyle w:val="Bodytext20"/>
        <w:shd w:val="clear" w:color="auto" w:fill="auto"/>
        <w:tabs>
          <w:tab w:val="left" w:pos="1474"/>
        </w:tabs>
        <w:spacing w:before="0" w:after="0" w:line="276" w:lineRule="auto"/>
        <w:ind w:firstLine="0"/>
        <w:jc w:val="both"/>
        <w:rPr>
          <w:color w:val="auto"/>
          <w:sz w:val="24"/>
          <w:szCs w:val="24"/>
        </w:rPr>
      </w:pPr>
      <w:r w:rsidRPr="00CF6A16">
        <w:rPr>
          <w:color w:val="auto"/>
          <w:sz w:val="24"/>
          <w:szCs w:val="24"/>
        </w:rPr>
        <w:t xml:space="preserve">             </w:t>
      </w:r>
      <w:r w:rsidR="007E4F4F" w:rsidRPr="00CF6A16">
        <w:rPr>
          <w:color w:val="auto"/>
          <w:sz w:val="24"/>
          <w:szCs w:val="24"/>
        </w:rPr>
        <w:t>2</w:t>
      </w:r>
      <w:r w:rsidR="00B33D89" w:rsidRPr="00CF6A16">
        <w:rPr>
          <w:color w:val="auto"/>
          <w:sz w:val="24"/>
          <w:szCs w:val="24"/>
        </w:rPr>
        <w:t>2</w:t>
      </w:r>
      <w:r w:rsidRPr="00CF6A16">
        <w:rPr>
          <w:color w:val="auto"/>
          <w:sz w:val="24"/>
          <w:szCs w:val="24"/>
        </w:rPr>
        <w:t xml:space="preserve">.2.4. </w:t>
      </w:r>
      <w:r w:rsidR="0058171A" w:rsidRPr="00CF6A16">
        <w:rPr>
          <w:color w:val="auto"/>
          <w:sz w:val="24"/>
          <w:szCs w:val="24"/>
        </w:rPr>
        <w:t>teikiant ambulatorines paslaugas, pacientas gali pasirinkti gydytoją ar medicininės reabilitacijos specialistą,</w:t>
      </w:r>
      <w:r w:rsidR="00394FAC" w:rsidRPr="00CF6A16">
        <w:rPr>
          <w:color w:val="auto"/>
          <w:sz w:val="24"/>
          <w:szCs w:val="24"/>
        </w:rPr>
        <w:t xml:space="preserve"> o</w:t>
      </w:r>
      <w:r w:rsidR="0058171A" w:rsidRPr="00CF6A16">
        <w:rPr>
          <w:color w:val="auto"/>
          <w:sz w:val="24"/>
          <w:szCs w:val="24"/>
        </w:rPr>
        <w:t xml:space="preserve"> stacionarinio gydymo metu - slaugytoją.</w:t>
      </w:r>
    </w:p>
    <w:p w14:paraId="48FA8A39" w14:textId="7EE872E0" w:rsidR="006C2B36" w:rsidRPr="00CF6A16" w:rsidRDefault="007E4F4F" w:rsidP="00CF6A16">
      <w:pPr>
        <w:pStyle w:val="Bodytext20"/>
        <w:shd w:val="clear" w:color="auto" w:fill="auto"/>
        <w:tabs>
          <w:tab w:val="left" w:pos="1391"/>
        </w:tabs>
        <w:spacing w:before="0" w:after="0" w:line="276" w:lineRule="auto"/>
        <w:ind w:left="800" w:firstLine="0"/>
        <w:jc w:val="both"/>
        <w:rPr>
          <w:color w:val="auto"/>
          <w:sz w:val="24"/>
          <w:szCs w:val="24"/>
        </w:rPr>
      </w:pPr>
      <w:r w:rsidRPr="00CF6A16">
        <w:rPr>
          <w:color w:val="auto"/>
          <w:sz w:val="24"/>
          <w:szCs w:val="24"/>
        </w:rPr>
        <w:t>2</w:t>
      </w:r>
      <w:r w:rsidR="00B33D89" w:rsidRPr="00CF6A16">
        <w:rPr>
          <w:color w:val="auto"/>
          <w:sz w:val="24"/>
          <w:szCs w:val="24"/>
        </w:rPr>
        <w:t>2</w:t>
      </w:r>
      <w:r w:rsidR="0053451B" w:rsidRPr="00CF6A16">
        <w:rPr>
          <w:color w:val="auto"/>
          <w:sz w:val="24"/>
          <w:szCs w:val="24"/>
        </w:rPr>
        <w:t xml:space="preserve">.3. </w:t>
      </w:r>
      <w:r w:rsidR="0058171A" w:rsidRPr="00CF6A16">
        <w:rPr>
          <w:color w:val="auto"/>
          <w:sz w:val="24"/>
          <w:szCs w:val="24"/>
        </w:rPr>
        <w:t>Teisę į informaciją:</w:t>
      </w:r>
    </w:p>
    <w:p w14:paraId="48FA8A3A" w14:textId="2FE0D550" w:rsidR="006C2B36" w:rsidRPr="00CF6A16" w:rsidRDefault="0053451B" w:rsidP="00CF6A16">
      <w:pPr>
        <w:pStyle w:val="Bodytext20"/>
        <w:shd w:val="clear" w:color="auto" w:fill="auto"/>
        <w:tabs>
          <w:tab w:val="left" w:pos="1497"/>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.3.1. </w:t>
      </w:r>
      <w:r w:rsidR="0058171A" w:rsidRPr="00CF6A16">
        <w:rPr>
          <w:sz w:val="24"/>
          <w:szCs w:val="24"/>
        </w:rPr>
        <w:t>apie Ligoninėje teikiamas mokamas ir nemokamas paslaugas ir galimybes jomis pasinaudoti;</w:t>
      </w:r>
    </w:p>
    <w:p w14:paraId="48FA8A3B" w14:textId="1F49328E" w:rsidR="006C2B36" w:rsidRPr="00CF6A16" w:rsidRDefault="0053451B" w:rsidP="00CF6A16">
      <w:pPr>
        <w:pStyle w:val="Bodytext20"/>
        <w:shd w:val="clear" w:color="auto" w:fill="auto"/>
        <w:tabs>
          <w:tab w:val="left" w:pos="1436"/>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.3.2. </w:t>
      </w:r>
      <w:r w:rsidR="0058171A" w:rsidRPr="00CF6A16">
        <w:rPr>
          <w:sz w:val="24"/>
          <w:szCs w:val="24"/>
        </w:rPr>
        <w:t>pacientas informuojamas apie jį gydantį gydytoją ir slaugos specialistą, nurodant jų vardą, pavardę, pareigas ir kvalifikaciją;</w:t>
      </w:r>
    </w:p>
    <w:p w14:paraId="48FA8A3C" w14:textId="6B16FC74" w:rsidR="006C2B36" w:rsidRPr="00CF6A16" w:rsidRDefault="0053451B" w:rsidP="00CF6A16">
      <w:pPr>
        <w:pStyle w:val="Bodytext20"/>
        <w:shd w:val="clear" w:color="auto" w:fill="auto"/>
        <w:tabs>
          <w:tab w:val="left" w:pos="1460"/>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.3.3. </w:t>
      </w:r>
      <w:r w:rsidR="0058171A" w:rsidRPr="00CF6A16">
        <w:rPr>
          <w:sz w:val="24"/>
          <w:szCs w:val="24"/>
        </w:rPr>
        <w:t xml:space="preserve">pacientas pasirašytinai supažindinamas su Ligoninės vidaus tvarkos taisyklėse </w:t>
      </w:r>
      <w:r w:rsidR="0058171A" w:rsidRPr="00CF6A16">
        <w:rPr>
          <w:sz w:val="24"/>
          <w:szCs w:val="24"/>
        </w:rPr>
        <w:lastRenderedPageBreak/>
        <w:t>nustatytomis jo teisėmis ir pareigomis;</w:t>
      </w:r>
    </w:p>
    <w:p w14:paraId="48FA8A3D" w14:textId="08C497EC" w:rsidR="006C2B36" w:rsidRPr="00CF6A16" w:rsidRDefault="007E4F4F" w:rsidP="00CF6A16">
      <w:pPr>
        <w:pStyle w:val="Bodytext20"/>
        <w:shd w:val="clear" w:color="auto" w:fill="auto"/>
        <w:tabs>
          <w:tab w:val="left" w:pos="1474"/>
        </w:tabs>
        <w:spacing w:before="0" w:after="0" w:line="276" w:lineRule="auto"/>
        <w:ind w:firstLine="800"/>
        <w:jc w:val="both"/>
        <w:rPr>
          <w:sz w:val="24"/>
          <w:szCs w:val="24"/>
        </w:rPr>
      </w:pPr>
      <w:r w:rsidRPr="00CF6A16">
        <w:rPr>
          <w:sz w:val="24"/>
          <w:szCs w:val="24"/>
        </w:rPr>
        <w:t>2</w:t>
      </w:r>
      <w:r w:rsidR="00B33D89" w:rsidRPr="00CF6A16">
        <w:rPr>
          <w:sz w:val="24"/>
          <w:szCs w:val="24"/>
        </w:rPr>
        <w:t>2</w:t>
      </w:r>
      <w:r w:rsidR="0053451B" w:rsidRPr="00CF6A16">
        <w:rPr>
          <w:sz w:val="24"/>
          <w:szCs w:val="24"/>
        </w:rPr>
        <w:t xml:space="preserve">.3.4. </w:t>
      </w:r>
      <w:r w:rsidR="0058171A" w:rsidRPr="00CF6A16">
        <w:rPr>
          <w:sz w:val="24"/>
          <w:szCs w:val="24"/>
        </w:rPr>
        <w:t>pacientas turi teisę gauti informaciją apie savo sveikatos būklę, ligos diagnozę, tyrimo duomenis, gydymo metodus, gydymo eigą ir gydymo prognozę, galimus gydymo rezultatus, galimus alternatyvius gydymo metodus bei ki</w:t>
      </w:r>
      <w:r w:rsidR="0053451B" w:rsidRPr="00CF6A16">
        <w:rPr>
          <w:sz w:val="24"/>
          <w:szCs w:val="24"/>
        </w:rPr>
        <w:t>tas</w:t>
      </w:r>
      <w:r w:rsidR="0058171A" w:rsidRPr="00CF6A16">
        <w:rPr>
          <w:sz w:val="24"/>
          <w:szCs w:val="24"/>
        </w:rPr>
        <w:t xml:space="preserve"> aplinkybes, kurios gali turėti įtakos jo apsisprendimui sutikti ar atsisakyti siūlomo gydymo bei apie pasek</w:t>
      </w:r>
      <w:r w:rsidR="0053451B" w:rsidRPr="00CF6A16">
        <w:rPr>
          <w:sz w:val="24"/>
          <w:szCs w:val="24"/>
        </w:rPr>
        <w:t>mes atsisakius siūlomo gydymo. Š</w:t>
      </w:r>
      <w:r w:rsidR="0058171A" w:rsidRPr="00CF6A16">
        <w:rPr>
          <w:sz w:val="24"/>
          <w:szCs w:val="24"/>
        </w:rPr>
        <w:t>i informacija pacientui turi būti pateikta atsižvelgiant į jo amžių ir sveikatos būklę, jam suprantama forma, paaiškinant specialius medicinos terminus;</w:t>
      </w:r>
    </w:p>
    <w:p w14:paraId="48FA8A3E" w14:textId="4F8D06C4" w:rsidR="006C2B36" w:rsidRPr="00CF6A16" w:rsidRDefault="0053451B" w:rsidP="00CF6A16">
      <w:pPr>
        <w:pStyle w:val="Bodytext20"/>
        <w:shd w:val="clear" w:color="auto" w:fill="auto"/>
        <w:tabs>
          <w:tab w:val="left" w:pos="1460"/>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.3.5. </w:t>
      </w:r>
      <w:r w:rsidR="0058171A" w:rsidRPr="00CF6A16">
        <w:rPr>
          <w:sz w:val="24"/>
          <w:szCs w:val="24"/>
        </w:rPr>
        <w:t>informacija neteikiama pacientui prieš jo valią, kuri patvirtinama paciento parašu medicinos dokumentuose, įskaitant ir nepilnamečius nuo 16 iki 18 metų. Informacija pacientui prieš jo valią suteikiama tuomet, kai gali atsirasti žalingų pasekmių ir tų pasekmių negalima išvengti pateikus informaciją</w:t>
      </w:r>
      <w:r w:rsidRPr="00CF6A16">
        <w:rPr>
          <w:sz w:val="24"/>
          <w:szCs w:val="24"/>
        </w:rPr>
        <w:t xml:space="preserve"> </w:t>
      </w:r>
      <w:r w:rsidR="0058171A" w:rsidRPr="00CF6A16">
        <w:rPr>
          <w:sz w:val="24"/>
          <w:szCs w:val="24"/>
        </w:rPr>
        <w:t>paciento šeimos nariams, jo atstovui. Apie tai pažymima paciento medicinos dokumentuose;</w:t>
      </w:r>
    </w:p>
    <w:p w14:paraId="48FA8A3F" w14:textId="011B0EEB" w:rsidR="006C2B36" w:rsidRPr="00CF6A16" w:rsidRDefault="007E4F4F" w:rsidP="00CF6A16">
      <w:pPr>
        <w:pStyle w:val="Bodytext20"/>
        <w:shd w:val="clear" w:color="auto" w:fill="auto"/>
        <w:tabs>
          <w:tab w:val="left" w:pos="1436"/>
        </w:tabs>
        <w:spacing w:before="0" w:after="0" w:line="276" w:lineRule="auto"/>
        <w:ind w:firstLine="800"/>
        <w:jc w:val="both"/>
        <w:rPr>
          <w:sz w:val="24"/>
          <w:szCs w:val="24"/>
        </w:rPr>
      </w:pPr>
      <w:r w:rsidRPr="00CF6A16">
        <w:rPr>
          <w:sz w:val="24"/>
          <w:szCs w:val="24"/>
        </w:rPr>
        <w:t>2</w:t>
      </w:r>
      <w:r w:rsidR="00B33D89" w:rsidRPr="00CF6A16">
        <w:rPr>
          <w:sz w:val="24"/>
          <w:szCs w:val="24"/>
        </w:rPr>
        <w:t>2</w:t>
      </w:r>
      <w:r w:rsidR="0053451B" w:rsidRPr="00CF6A16">
        <w:rPr>
          <w:sz w:val="24"/>
          <w:szCs w:val="24"/>
        </w:rPr>
        <w:t xml:space="preserve">.3.6. </w:t>
      </w:r>
      <w:r w:rsidR="0058171A" w:rsidRPr="00CF6A16">
        <w:rPr>
          <w:sz w:val="24"/>
          <w:szCs w:val="24"/>
        </w:rPr>
        <w:t>pacientas turi teisę susipažinti su ligos istorija, ambulatorine kortele, diagnozė</w:t>
      </w:r>
      <w:r w:rsidR="009567F4" w:rsidRPr="00CF6A16">
        <w:rPr>
          <w:sz w:val="24"/>
          <w:szCs w:val="24"/>
        </w:rPr>
        <w:t>mi</w:t>
      </w:r>
      <w:r w:rsidR="0058171A" w:rsidRPr="00CF6A16">
        <w:rPr>
          <w:sz w:val="24"/>
          <w:szCs w:val="24"/>
        </w:rPr>
        <w:t>s, gydymo ir slaugos aprašymu, išskyrus atvejus, kai tai gali pakenkti paciento sveikatai ar sukelti pavojų jo gyvybei. Apie informacijos ribojimą gydantis gydytojas įrašo medicinos dokument</w:t>
      </w:r>
      <w:r w:rsidR="00394FAC" w:rsidRPr="00CF6A16">
        <w:rPr>
          <w:sz w:val="24"/>
          <w:szCs w:val="24"/>
        </w:rPr>
        <w:t>uose</w:t>
      </w:r>
      <w:r w:rsidR="0058171A" w:rsidRPr="00CF6A16">
        <w:rPr>
          <w:sz w:val="24"/>
          <w:szCs w:val="24"/>
        </w:rPr>
        <w:t>.</w:t>
      </w:r>
    </w:p>
    <w:p w14:paraId="48FA8A40" w14:textId="0BFA5911" w:rsidR="006C2B36" w:rsidRPr="00CF6A16" w:rsidRDefault="0053451B" w:rsidP="00CF6A16">
      <w:pPr>
        <w:pStyle w:val="Bodytext20"/>
        <w:shd w:val="clear" w:color="auto" w:fill="auto"/>
        <w:tabs>
          <w:tab w:val="left" w:pos="1441"/>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.3.7. </w:t>
      </w:r>
      <w:r w:rsidR="0058171A" w:rsidRPr="00CF6A16">
        <w:rPr>
          <w:sz w:val="24"/>
          <w:szCs w:val="24"/>
        </w:rPr>
        <w:t>pacientas turi teisę gauti medicinos dokumentų kopijas. Gydytojas privalo paaiškinti pacientui įrašų jo ligos istorijoje prasmę. Jeigu paciento reikalavimas yra pagrįstas, gydytojas privalo ištaisyti, užbaigti, panaikinti ir (ar) pakeisti netikslius, neišsamius, dviprasmiškus duomenis arba duomenis, nesusijusius su diagnoze, gydymu ar slauga. Jei gydantis gydytojas nesutinka su tokiu paciento pageidavimu, gydytojų konsiliumas sprendžia, ar paciento pageidavimas yra pagrįstas;</w:t>
      </w:r>
    </w:p>
    <w:p w14:paraId="48FA8A41" w14:textId="5714C7E8" w:rsidR="006C2B36" w:rsidRPr="00CF6A16" w:rsidRDefault="0053451B" w:rsidP="00CF6A16">
      <w:pPr>
        <w:pStyle w:val="Bodytext20"/>
        <w:shd w:val="clear" w:color="auto" w:fill="auto"/>
        <w:tabs>
          <w:tab w:val="left" w:pos="1436"/>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.3.8. </w:t>
      </w:r>
      <w:r w:rsidR="0058171A" w:rsidRPr="00CF6A16">
        <w:rPr>
          <w:sz w:val="24"/>
          <w:szCs w:val="24"/>
        </w:rPr>
        <w:t>pacientas turi teisę sužinoti kito specialisto nuomonę apie savo sveikatos būklę ir siūlomą gydymą bei diagnozę.</w:t>
      </w:r>
    </w:p>
    <w:p w14:paraId="48FA8A42" w14:textId="3C241AE6" w:rsidR="006C2B36" w:rsidRPr="00CF6A16" w:rsidRDefault="0053451B" w:rsidP="00CF6A16">
      <w:pPr>
        <w:pStyle w:val="Bodytext20"/>
        <w:shd w:val="clear" w:color="auto" w:fill="auto"/>
        <w:tabs>
          <w:tab w:val="left" w:pos="1578"/>
        </w:tabs>
        <w:spacing w:before="0" w:after="0" w:line="276" w:lineRule="auto"/>
        <w:ind w:firstLine="72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.4. </w:t>
      </w:r>
      <w:r w:rsidR="0058171A" w:rsidRPr="00CF6A16">
        <w:rPr>
          <w:sz w:val="24"/>
          <w:szCs w:val="24"/>
        </w:rPr>
        <w:t>Įtraukiant pacientą į mokymo procesą (gydytojų, slaugytojų ar kitų specialistų mokomosios praktikos metu), turi būti gautas paciento rašytinis sutikimas, nepilnamečio paciento atstovo sutikimas.</w:t>
      </w:r>
    </w:p>
    <w:p w14:paraId="48FA8A43" w14:textId="0C2CB001" w:rsidR="006C2B36" w:rsidRPr="00CF6A16" w:rsidRDefault="00D01FB0" w:rsidP="00CF6A16">
      <w:pPr>
        <w:pStyle w:val="Bodytext20"/>
        <w:shd w:val="clear" w:color="auto" w:fill="auto"/>
        <w:tabs>
          <w:tab w:val="left" w:pos="1578"/>
        </w:tabs>
        <w:spacing w:before="0" w:after="0" w:line="276" w:lineRule="auto"/>
        <w:ind w:left="720"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.5. </w:t>
      </w:r>
      <w:r w:rsidR="00F31CA8" w:rsidRPr="00F31CA8">
        <w:rPr>
          <w:sz w:val="24"/>
          <w:szCs w:val="24"/>
        </w:rPr>
        <w:t>Teisė atsisakyti gydymo</w:t>
      </w:r>
      <w:r w:rsidR="0058171A" w:rsidRPr="00CF6A16">
        <w:rPr>
          <w:sz w:val="24"/>
          <w:szCs w:val="24"/>
        </w:rPr>
        <w:t>:</w:t>
      </w:r>
    </w:p>
    <w:p w14:paraId="48FA8A44" w14:textId="618BA1F4" w:rsidR="006C2B36" w:rsidRPr="00CF6A16" w:rsidRDefault="00D01FB0" w:rsidP="00CF6A16">
      <w:pPr>
        <w:pStyle w:val="Bodytext20"/>
        <w:shd w:val="clear" w:color="auto" w:fill="auto"/>
        <w:tabs>
          <w:tab w:val="left" w:pos="1746"/>
        </w:tabs>
        <w:spacing w:before="0" w:after="0" w:line="276" w:lineRule="auto"/>
        <w:ind w:firstLine="72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.5.1. </w:t>
      </w:r>
      <w:r w:rsidR="0058171A" w:rsidRPr="00CF6A16">
        <w:rPr>
          <w:sz w:val="24"/>
          <w:szCs w:val="24"/>
        </w:rPr>
        <w:t>pacientai gali būti gydomi ar jiems teikiama kokia kita sveikatos priežiūra ar slauga, tik kai yra jų sutikimas, nepilnamečiai pacientai iki 16 metų, kai yra jų atstovų sutikimas;</w:t>
      </w:r>
    </w:p>
    <w:p w14:paraId="48FA8A45" w14:textId="209A4556" w:rsidR="006C2B36" w:rsidRPr="00CF6A16" w:rsidRDefault="00D01FB0" w:rsidP="00CF6A16">
      <w:pPr>
        <w:pStyle w:val="Bodytext20"/>
        <w:shd w:val="clear" w:color="auto" w:fill="auto"/>
        <w:tabs>
          <w:tab w:val="left" w:pos="1736"/>
        </w:tabs>
        <w:spacing w:before="0" w:after="0" w:line="276" w:lineRule="auto"/>
        <w:ind w:left="720"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.5.2. </w:t>
      </w:r>
      <w:r w:rsidR="0058171A" w:rsidRPr="00CF6A16">
        <w:rPr>
          <w:sz w:val="24"/>
          <w:szCs w:val="24"/>
        </w:rPr>
        <w:t>pacientas bet kada raštu gali atšaukti savo sutikimą gydytis;</w:t>
      </w:r>
    </w:p>
    <w:p w14:paraId="48FA8A46" w14:textId="3B1EF49E" w:rsidR="006C2B36" w:rsidRPr="00CF6A16" w:rsidRDefault="00D01FB0" w:rsidP="00CF6A16">
      <w:pPr>
        <w:pStyle w:val="Bodytext20"/>
        <w:shd w:val="clear" w:color="auto" w:fill="auto"/>
        <w:tabs>
          <w:tab w:val="left" w:pos="1741"/>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.5.3. </w:t>
      </w:r>
      <w:r w:rsidR="0058171A" w:rsidRPr="00CF6A16">
        <w:rPr>
          <w:sz w:val="24"/>
          <w:szCs w:val="24"/>
        </w:rPr>
        <w:t xml:space="preserve">kai pacientas dėl sveikatos būklės ar dėl amžiaus negali pareikšti savo valios, diagnostika, </w:t>
      </w:r>
      <w:r w:rsidRPr="00CF6A16">
        <w:rPr>
          <w:sz w:val="24"/>
          <w:szCs w:val="24"/>
        </w:rPr>
        <w:t xml:space="preserve"> </w:t>
      </w:r>
      <w:r w:rsidR="0058171A" w:rsidRPr="00CF6A16">
        <w:rPr>
          <w:sz w:val="24"/>
          <w:szCs w:val="24"/>
        </w:rPr>
        <w:t>gydymas ir slauga gali būti taikomi, jeigu yra reali grėsmė paciento arba aplinkinių asmenų sveikatai ar gyvybei, arba teikiama būtinoji medicinos pagalba, gavus paciento atstovo sutikimą.</w:t>
      </w:r>
    </w:p>
    <w:p w14:paraId="48FA8A47" w14:textId="32CB6C5F" w:rsidR="006C2B36" w:rsidRPr="00CF6A16" w:rsidRDefault="00D01FB0" w:rsidP="00CF6A16">
      <w:pPr>
        <w:pStyle w:val="Bodytext20"/>
        <w:shd w:val="clear" w:color="auto" w:fill="auto"/>
        <w:tabs>
          <w:tab w:val="left" w:pos="1746"/>
        </w:tabs>
        <w:spacing w:before="0" w:after="0" w:line="276" w:lineRule="auto"/>
        <w:ind w:firstLine="0"/>
        <w:jc w:val="both"/>
        <w:rPr>
          <w:sz w:val="24"/>
          <w:szCs w:val="24"/>
        </w:rPr>
      </w:pPr>
      <w:r w:rsidRPr="00CF6A16">
        <w:rPr>
          <w:sz w:val="24"/>
          <w:szCs w:val="24"/>
        </w:rPr>
        <w:t xml:space="preserve">               </w:t>
      </w:r>
      <w:r w:rsidR="007E4F4F" w:rsidRPr="00CF6A16">
        <w:rPr>
          <w:sz w:val="24"/>
          <w:szCs w:val="24"/>
        </w:rPr>
        <w:t>2</w:t>
      </w:r>
      <w:r w:rsidR="00B33D89" w:rsidRPr="00CF6A16">
        <w:rPr>
          <w:sz w:val="24"/>
          <w:szCs w:val="24"/>
        </w:rPr>
        <w:t>2</w:t>
      </w:r>
      <w:r w:rsidRPr="00CF6A16">
        <w:rPr>
          <w:sz w:val="24"/>
          <w:szCs w:val="24"/>
        </w:rPr>
        <w:t xml:space="preserve">.5.4. </w:t>
      </w:r>
      <w:r w:rsidR="0058171A" w:rsidRPr="00CF6A16">
        <w:rPr>
          <w:sz w:val="24"/>
          <w:szCs w:val="24"/>
        </w:rPr>
        <w:t>jeigu pacientas neišreiškė valios, o atstovas atsisako duoti sutikimą arba jo sutikimo negalima gauti laiku, gydymas taikomas gydytojų konsiliumo, Ligoninės medicinos etikos komisijos ar Lietuvos bioetikos komiteto sutikimu;</w:t>
      </w:r>
    </w:p>
    <w:p w14:paraId="48FA8A48" w14:textId="1B02B6E4" w:rsidR="006C2B36" w:rsidRPr="00F31CA8" w:rsidRDefault="00D01FB0" w:rsidP="00CF6A16">
      <w:pPr>
        <w:pStyle w:val="Bodytext20"/>
        <w:shd w:val="clear" w:color="auto" w:fill="auto"/>
        <w:tabs>
          <w:tab w:val="left" w:pos="1741"/>
        </w:tabs>
        <w:spacing w:before="0" w:after="0" w:line="276" w:lineRule="auto"/>
        <w:ind w:firstLine="720"/>
        <w:jc w:val="both"/>
        <w:rPr>
          <w:sz w:val="24"/>
          <w:szCs w:val="24"/>
        </w:rPr>
      </w:pPr>
      <w:r w:rsidRPr="00F31CA8">
        <w:rPr>
          <w:sz w:val="24"/>
          <w:szCs w:val="24"/>
        </w:rPr>
        <w:t xml:space="preserve">   </w:t>
      </w:r>
      <w:r w:rsidR="007E4F4F" w:rsidRPr="00F31CA8">
        <w:rPr>
          <w:sz w:val="24"/>
          <w:szCs w:val="24"/>
        </w:rPr>
        <w:t>2</w:t>
      </w:r>
      <w:r w:rsidR="00B33D89" w:rsidRPr="00F31CA8">
        <w:rPr>
          <w:sz w:val="24"/>
          <w:szCs w:val="24"/>
        </w:rPr>
        <w:t>2</w:t>
      </w:r>
      <w:r w:rsidRPr="00F31CA8">
        <w:rPr>
          <w:sz w:val="24"/>
          <w:szCs w:val="24"/>
        </w:rPr>
        <w:t xml:space="preserve">.5.5. </w:t>
      </w:r>
      <w:r w:rsidR="0058171A" w:rsidRPr="00F31CA8">
        <w:rPr>
          <w:sz w:val="24"/>
          <w:szCs w:val="24"/>
        </w:rPr>
        <w:t>psichikos ligomis sergančio ligonio gydymo ypatumus nustato Psichikos sveikatos priežiūros įstatymas.</w:t>
      </w:r>
    </w:p>
    <w:p w14:paraId="48FA8A49" w14:textId="2BC196E8" w:rsidR="006C2B36" w:rsidRPr="00F31CA8" w:rsidRDefault="007E4F4F" w:rsidP="00CF6A16">
      <w:pPr>
        <w:pStyle w:val="Bodytext20"/>
        <w:shd w:val="clear" w:color="auto" w:fill="auto"/>
        <w:spacing w:before="0" w:after="0" w:line="276" w:lineRule="auto"/>
        <w:ind w:firstLine="720"/>
        <w:jc w:val="both"/>
        <w:rPr>
          <w:sz w:val="24"/>
          <w:szCs w:val="24"/>
          <w:u w:val="single"/>
        </w:rPr>
      </w:pPr>
      <w:r w:rsidRPr="00F31CA8">
        <w:rPr>
          <w:sz w:val="24"/>
          <w:szCs w:val="24"/>
        </w:rPr>
        <w:t xml:space="preserve">   2</w:t>
      </w:r>
      <w:r w:rsidR="00B33D89" w:rsidRPr="00F31CA8">
        <w:rPr>
          <w:sz w:val="24"/>
          <w:szCs w:val="24"/>
        </w:rPr>
        <w:t>2</w:t>
      </w:r>
      <w:r w:rsidR="0058171A" w:rsidRPr="00F31CA8">
        <w:rPr>
          <w:sz w:val="24"/>
          <w:szCs w:val="24"/>
        </w:rPr>
        <w:t xml:space="preserve">.6. </w:t>
      </w:r>
      <w:r w:rsidR="00F31CA8" w:rsidRPr="00F31CA8">
        <w:rPr>
          <w:sz w:val="24"/>
          <w:szCs w:val="24"/>
        </w:rPr>
        <w:t>Privataus gyvenimo neliečiamumas</w:t>
      </w:r>
      <w:r w:rsidR="0058171A" w:rsidRPr="00F31CA8">
        <w:rPr>
          <w:sz w:val="24"/>
          <w:szCs w:val="24"/>
        </w:rPr>
        <w:t>:</w:t>
      </w:r>
    </w:p>
    <w:p w14:paraId="48FA8A4A" w14:textId="1A675F48" w:rsidR="006C2B36" w:rsidRPr="00CF6A16" w:rsidRDefault="0058171A" w:rsidP="00CF6A16">
      <w:pPr>
        <w:pStyle w:val="Bodytext20"/>
        <w:numPr>
          <w:ilvl w:val="2"/>
          <w:numId w:val="20"/>
        </w:numPr>
        <w:shd w:val="clear" w:color="auto" w:fill="auto"/>
        <w:tabs>
          <w:tab w:val="left" w:pos="851"/>
          <w:tab w:val="left" w:pos="1560"/>
        </w:tabs>
        <w:spacing w:before="0" w:after="0" w:line="276" w:lineRule="auto"/>
        <w:ind w:left="0" w:firstLine="850"/>
        <w:jc w:val="both"/>
        <w:rPr>
          <w:sz w:val="24"/>
          <w:szCs w:val="24"/>
        </w:rPr>
      </w:pPr>
      <w:r w:rsidRPr="00CF6A16">
        <w:rPr>
          <w:sz w:val="24"/>
          <w:szCs w:val="24"/>
        </w:rPr>
        <w:t>informacija apie pacientų gyvenimo faktus renkama tik pacientų sutikimu ir tik tuo atveju, jei tai susiję su ligos diagnostika, gydymu ir slauga;</w:t>
      </w:r>
    </w:p>
    <w:p w14:paraId="475C33FA" w14:textId="77777777" w:rsidR="00A851A0" w:rsidRPr="00CF6A16" w:rsidRDefault="00A851A0" w:rsidP="00CF6A16">
      <w:pPr>
        <w:pStyle w:val="ListParagraph"/>
        <w:widowControl w:val="0"/>
        <w:numPr>
          <w:ilvl w:val="0"/>
          <w:numId w:val="15"/>
        </w:numPr>
        <w:tabs>
          <w:tab w:val="left" w:pos="1418"/>
          <w:tab w:val="left" w:pos="1560"/>
        </w:tabs>
        <w:spacing w:after="0" w:line="276" w:lineRule="auto"/>
        <w:contextualSpacing w:val="0"/>
        <w:jc w:val="both"/>
        <w:rPr>
          <w:rFonts w:ascii="Times New Roman" w:eastAsia="Times New Roman" w:hAnsi="Times New Roman" w:cs="Times New Roman"/>
          <w:vanish/>
          <w:color w:val="000000"/>
          <w:sz w:val="24"/>
          <w:szCs w:val="24"/>
          <w:lang w:eastAsia="lt-LT" w:bidi="lt-LT"/>
        </w:rPr>
      </w:pPr>
    </w:p>
    <w:p w14:paraId="1ADF59FE" w14:textId="77777777" w:rsidR="00A851A0" w:rsidRPr="00CF6A16" w:rsidRDefault="00A851A0" w:rsidP="00CF6A16">
      <w:pPr>
        <w:pStyle w:val="ListParagraph"/>
        <w:widowControl w:val="0"/>
        <w:numPr>
          <w:ilvl w:val="0"/>
          <w:numId w:val="15"/>
        </w:numPr>
        <w:tabs>
          <w:tab w:val="left" w:pos="1418"/>
          <w:tab w:val="left" w:pos="1560"/>
        </w:tabs>
        <w:spacing w:after="0" w:line="276" w:lineRule="auto"/>
        <w:contextualSpacing w:val="0"/>
        <w:jc w:val="both"/>
        <w:rPr>
          <w:rFonts w:ascii="Times New Roman" w:eastAsia="Times New Roman" w:hAnsi="Times New Roman" w:cs="Times New Roman"/>
          <w:vanish/>
          <w:color w:val="000000"/>
          <w:sz w:val="24"/>
          <w:szCs w:val="24"/>
          <w:lang w:eastAsia="lt-LT" w:bidi="lt-LT"/>
        </w:rPr>
      </w:pPr>
    </w:p>
    <w:p w14:paraId="6A45336E" w14:textId="77777777" w:rsidR="00A851A0" w:rsidRPr="00CF6A16" w:rsidRDefault="00A851A0" w:rsidP="00CF6A16">
      <w:pPr>
        <w:pStyle w:val="ListParagraph"/>
        <w:widowControl w:val="0"/>
        <w:numPr>
          <w:ilvl w:val="1"/>
          <w:numId w:val="15"/>
        </w:numPr>
        <w:tabs>
          <w:tab w:val="left" w:pos="1418"/>
          <w:tab w:val="left" w:pos="1560"/>
        </w:tabs>
        <w:spacing w:after="0" w:line="276" w:lineRule="auto"/>
        <w:contextualSpacing w:val="0"/>
        <w:jc w:val="both"/>
        <w:rPr>
          <w:rFonts w:ascii="Times New Roman" w:eastAsia="Times New Roman" w:hAnsi="Times New Roman" w:cs="Times New Roman"/>
          <w:vanish/>
          <w:color w:val="000000"/>
          <w:sz w:val="24"/>
          <w:szCs w:val="24"/>
          <w:lang w:eastAsia="lt-LT" w:bidi="lt-LT"/>
        </w:rPr>
      </w:pPr>
    </w:p>
    <w:p w14:paraId="65420110" w14:textId="77777777" w:rsidR="00A851A0" w:rsidRPr="00CF6A16" w:rsidRDefault="00A851A0" w:rsidP="00CF6A16">
      <w:pPr>
        <w:pStyle w:val="ListParagraph"/>
        <w:widowControl w:val="0"/>
        <w:numPr>
          <w:ilvl w:val="2"/>
          <w:numId w:val="15"/>
        </w:numPr>
        <w:tabs>
          <w:tab w:val="left" w:pos="1418"/>
          <w:tab w:val="left" w:pos="1560"/>
        </w:tabs>
        <w:spacing w:after="0" w:line="276" w:lineRule="auto"/>
        <w:contextualSpacing w:val="0"/>
        <w:jc w:val="both"/>
        <w:rPr>
          <w:rFonts w:ascii="Times New Roman" w:eastAsia="Times New Roman" w:hAnsi="Times New Roman" w:cs="Times New Roman"/>
          <w:vanish/>
          <w:color w:val="000000"/>
          <w:sz w:val="24"/>
          <w:szCs w:val="24"/>
          <w:lang w:eastAsia="lt-LT" w:bidi="lt-LT"/>
        </w:rPr>
      </w:pPr>
    </w:p>
    <w:p w14:paraId="48FA8A4B" w14:textId="1517903D" w:rsidR="006C2B36" w:rsidRPr="00CF6A16" w:rsidRDefault="0058171A" w:rsidP="00CF6A16">
      <w:pPr>
        <w:pStyle w:val="Bodytext20"/>
        <w:numPr>
          <w:ilvl w:val="2"/>
          <w:numId w:val="15"/>
        </w:numPr>
        <w:shd w:val="clear" w:color="auto" w:fill="auto"/>
        <w:tabs>
          <w:tab w:val="left" w:pos="1418"/>
          <w:tab w:val="left" w:pos="1560"/>
        </w:tabs>
        <w:spacing w:before="0" w:after="0" w:line="276" w:lineRule="auto"/>
        <w:ind w:left="0" w:firstLine="851"/>
        <w:jc w:val="both"/>
        <w:rPr>
          <w:sz w:val="24"/>
          <w:szCs w:val="24"/>
        </w:rPr>
      </w:pPr>
      <w:r w:rsidRPr="00CF6A16">
        <w:rPr>
          <w:sz w:val="24"/>
          <w:szCs w:val="24"/>
        </w:rPr>
        <w:t xml:space="preserve">visa informacija apie paciento buvimą Ligoninėje, sveikatos būklę, diagnozę, prognozes ir gydymą, asmeninio pobūdžio informacija yra konfidenciali ir saugoma net ir po paciento mirties. Konfidencialios informacijos saugojimo tvarką nustato </w:t>
      </w:r>
      <w:r w:rsidR="00CD6941" w:rsidRPr="00CF6A16">
        <w:rPr>
          <w:sz w:val="24"/>
          <w:szCs w:val="24"/>
        </w:rPr>
        <w:t>Lietuvos Respublikos</w:t>
      </w:r>
      <w:r w:rsidRPr="00CF6A16">
        <w:rPr>
          <w:sz w:val="24"/>
          <w:szCs w:val="24"/>
        </w:rPr>
        <w:t xml:space="preserve"> įstatymai ir </w:t>
      </w:r>
      <w:r w:rsidR="00CD6941" w:rsidRPr="00CF6A16">
        <w:rPr>
          <w:sz w:val="24"/>
          <w:szCs w:val="24"/>
        </w:rPr>
        <w:t xml:space="preserve">Lietuvos Respublikos </w:t>
      </w:r>
      <w:r w:rsidRPr="00CF6A16">
        <w:rPr>
          <w:sz w:val="24"/>
          <w:szCs w:val="24"/>
        </w:rPr>
        <w:t>sveikatos apsaugos ministro įsakymai;</w:t>
      </w:r>
    </w:p>
    <w:p w14:paraId="48FA8A4C" w14:textId="7D045004" w:rsidR="006C2B36" w:rsidRPr="00CF6A16" w:rsidRDefault="0058171A" w:rsidP="00CF6A16">
      <w:pPr>
        <w:pStyle w:val="Bodytext20"/>
        <w:numPr>
          <w:ilvl w:val="2"/>
          <w:numId w:val="15"/>
        </w:numPr>
        <w:shd w:val="clear" w:color="auto" w:fill="auto"/>
        <w:tabs>
          <w:tab w:val="left" w:pos="1134"/>
          <w:tab w:val="left" w:pos="1560"/>
        </w:tabs>
        <w:spacing w:before="0" w:after="0" w:line="276" w:lineRule="auto"/>
        <w:ind w:left="0" w:firstLine="851"/>
        <w:jc w:val="both"/>
        <w:rPr>
          <w:sz w:val="24"/>
          <w:szCs w:val="24"/>
        </w:rPr>
      </w:pPr>
      <w:r w:rsidRPr="00CF6A16">
        <w:rPr>
          <w:sz w:val="24"/>
          <w:szCs w:val="24"/>
        </w:rPr>
        <w:t xml:space="preserve">Ligoninės specialistai naudojasi konfidencialia informacija tik gydymo ir slaugos tikslais arba atliekant paciento sveikatos ekspertizę, ir tik tiek, kiek tai būtina paciento interesams apsaugoti. Pildydami, naudodami ir saugodami Sveikatos apsaugos ministerijos nustatytos formos ir visų rūšių </w:t>
      </w:r>
      <w:r w:rsidRPr="00CF6A16">
        <w:rPr>
          <w:sz w:val="24"/>
          <w:szCs w:val="24"/>
        </w:rPr>
        <w:lastRenderedPageBreak/>
        <w:t>pacientų medicinos dokumentus, darbuotojai privalo užtikrinti paciento privataus gyvenimo apsaugą;</w:t>
      </w:r>
    </w:p>
    <w:p w14:paraId="48FA8A4D" w14:textId="20F51F16" w:rsidR="006C2B36" w:rsidRPr="00CF6A16" w:rsidRDefault="00B35C97" w:rsidP="00CF6A16">
      <w:pPr>
        <w:pStyle w:val="Bodytext20"/>
        <w:numPr>
          <w:ilvl w:val="2"/>
          <w:numId w:val="15"/>
        </w:numPr>
        <w:shd w:val="clear" w:color="auto" w:fill="auto"/>
        <w:tabs>
          <w:tab w:val="left" w:pos="1418"/>
          <w:tab w:val="left" w:pos="1560"/>
        </w:tabs>
        <w:spacing w:before="0" w:after="0" w:line="276" w:lineRule="auto"/>
        <w:ind w:left="0" w:firstLine="851"/>
        <w:jc w:val="both"/>
        <w:rPr>
          <w:sz w:val="24"/>
          <w:szCs w:val="24"/>
        </w:rPr>
      </w:pPr>
      <w:r w:rsidRPr="00CF6A16">
        <w:rPr>
          <w:sz w:val="24"/>
          <w:szCs w:val="24"/>
        </w:rPr>
        <w:t>i</w:t>
      </w:r>
      <w:r w:rsidR="0058171A" w:rsidRPr="00CF6A16">
        <w:rPr>
          <w:sz w:val="24"/>
          <w:szCs w:val="24"/>
        </w:rPr>
        <w:t xml:space="preserve">nformacijos apie asmens sveikatą kompiuteriuose apsauga privalo garantuoti jos konfidencialumą, </w:t>
      </w:r>
      <w:r w:rsidR="004323AB" w:rsidRPr="00CF6A16">
        <w:rPr>
          <w:sz w:val="24"/>
          <w:szCs w:val="24"/>
        </w:rPr>
        <w:t>t</w:t>
      </w:r>
      <w:r w:rsidR="0058171A" w:rsidRPr="00CF6A16">
        <w:rPr>
          <w:sz w:val="24"/>
          <w:szCs w:val="24"/>
        </w:rPr>
        <w:t>ai turi užtikrinti Ligoninės vadovo tvirtinami informacinių sistemų ir duomenų saugos nuostatai.</w:t>
      </w:r>
    </w:p>
    <w:p w14:paraId="48FA8A4E" w14:textId="0E7369F4" w:rsidR="006C2B36" w:rsidRPr="00CF6A16" w:rsidRDefault="00B35C97" w:rsidP="00CF6A16">
      <w:pPr>
        <w:pStyle w:val="Bodytext20"/>
        <w:numPr>
          <w:ilvl w:val="2"/>
          <w:numId w:val="15"/>
        </w:numPr>
        <w:shd w:val="clear" w:color="auto" w:fill="auto"/>
        <w:tabs>
          <w:tab w:val="left" w:pos="1418"/>
          <w:tab w:val="left" w:pos="1560"/>
        </w:tabs>
        <w:spacing w:before="0" w:after="0" w:line="276" w:lineRule="auto"/>
        <w:ind w:left="0" w:firstLine="851"/>
        <w:jc w:val="both"/>
        <w:rPr>
          <w:sz w:val="24"/>
          <w:szCs w:val="24"/>
        </w:rPr>
      </w:pPr>
      <w:r w:rsidRPr="00CF6A16">
        <w:rPr>
          <w:sz w:val="24"/>
          <w:szCs w:val="24"/>
        </w:rPr>
        <w:t>k</w:t>
      </w:r>
      <w:r w:rsidR="0058171A" w:rsidRPr="00CF6A16">
        <w:rPr>
          <w:sz w:val="24"/>
          <w:szCs w:val="24"/>
        </w:rPr>
        <w:t>onfidenciali informacija kitiems asmenims suteikiama tik turint rašytinį paciento sutikimą;</w:t>
      </w:r>
    </w:p>
    <w:p w14:paraId="48FA8A4F" w14:textId="540ABADD" w:rsidR="006C2B36" w:rsidRPr="00CF6A16" w:rsidRDefault="006E7B4D" w:rsidP="00CF6A16">
      <w:pPr>
        <w:pStyle w:val="Bodytext20"/>
        <w:numPr>
          <w:ilvl w:val="2"/>
          <w:numId w:val="15"/>
        </w:numPr>
        <w:shd w:val="clear" w:color="auto" w:fill="auto"/>
        <w:tabs>
          <w:tab w:val="left" w:pos="1418"/>
          <w:tab w:val="left" w:pos="1560"/>
        </w:tabs>
        <w:spacing w:before="0" w:after="0" w:line="276" w:lineRule="auto"/>
        <w:ind w:left="0" w:firstLine="851"/>
        <w:jc w:val="both"/>
        <w:rPr>
          <w:sz w:val="24"/>
          <w:szCs w:val="24"/>
        </w:rPr>
      </w:pPr>
      <w:r w:rsidRPr="00CF6A16">
        <w:rPr>
          <w:sz w:val="24"/>
          <w:szCs w:val="24"/>
        </w:rPr>
        <w:t>b</w:t>
      </w:r>
      <w:r w:rsidR="0058171A" w:rsidRPr="00CF6A16">
        <w:rPr>
          <w:sz w:val="24"/>
          <w:szCs w:val="24"/>
        </w:rPr>
        <w:t>e paciento sutikimo teisės aktų nustatyta tvarka konfidenciali informacija suteikiama valstybės institucijoms, turinčioms teisę gauti tokią informaciją;</w:t>
      </w:r>
    </w:p>
    <w:p w14:paraId="48FA8A50" w14:textId="6020E066" w:rsidR="006C2B36" w:rsidRPr="00CF6A16" w:rsidRDefault="0058171A" w:rsidP="00CF6A16">
      <w:pPr>
        <w:pStyle w:val="Bodytext20"/>
        <w:numPr>
          <w:ilvl w:val="2"/>
          <w:numId w:val="15"/>
        </w:numPr>
        <w:shd w:val="clear" w:color="auto" w:fill="auto"/>
        <w:tabs>
          <w:tab w:val="left" w:pos="1418"/>
          <w:tab w:val="left" w:pos="1560"/>
        </w:tabs>
        <w:spacing w:before="0" w:after="0" w:line="276" w:lineRule="auto"/>
        <w:ind w:left="0" w:firstLine="851"/>
        <w:jc w:val="both"/>
        <w:rPr>
          <w:sz w:val="24"/>
          <w:szCs w:val="24"/>
        </w:rPr>
      </w:pPr>
      <w:r w:rsidRPr="00CF6A16">
        <w:rPr>
          <w:sz w:val="24"/>
          <w:szCs w:val="24"/>
        </w:rPr>
        <w:t>kai pacientas yra praradęs sąmonę ir nėra jo sutikimo, konfidenciali informacija gali būti suteikiama paciento atstovui, sutuoktiniui (partneriui), tėvams (įtėviams) ir pilnamečiams vaikams;</w:t>
      </w:r>
    </w:p>
    <w:p w14:paraId="48FA8A51" w14:textId="3D6A598F" w:rsidR="006C2B36" w:rsidRPr="00CF6A16" w:rsidRDefault="0058171A" w:rsidP="00CF6A16">
      <w:pPr>
        <w:pStyle w:val="Bodytext20"/>
        <w:numPr>
          <w:ilvl w:val="2"/>
          <w:numId w:val="15"/>
        </w:numPr>
        <w:shd w:val="clear" w:color="auto" w:fill="auto"/>
        <w:tabs>
          <w:tab w:val="left" w:pos="1418"/>
          <w:tab w:val="left" w:pos="1560"/>
        </w:tabs>
        <w:spacing w:before="0" w:after="0" w:line="276" w:lineRule="auto"/>
        <w:ind w:left="0" w:firstLine="851"/>
        <w:jc w:val="both"/>
        <w:rPr>
          <w:sz w:val="24"/>
          <w:szCs w:val="24"/>
        </w:rPr>
      </w:pPr>
      <w:r w:rsidRPr="00CF6A16">
        <w:rPr>
          <w:sz w:val="24"/>
          <w:szCs w:val="24"/>
        </w:rPr>
        <w:t>nepilnamečio paciento atstovai turi teisę susipažinti su nepilnamečio paciento medicinos dokumentais, jeigu tai neprieštarauja nepilnamečio paciento interesams;</w:t>
      </w:r>
    </w:p>
    <w:p w14:paraId="48FA8A52" w14:textId="5FF1DFB7" w:rsidR="006C2B36" w:rsidRPr="00CF6A16" w:rsidRDefault="0058171A" w:rsidP="00CF6A16">
      <w:pPr>
        <w:pStyle w:val="Bodytext20"/>
        <w:numPr>
          <w:ilvl w:val="2"/>
          <w:numId w:val="15"/>
        </w:numPr>
        <w:shd w:val="clear" w:color="auto" w:fill="auto"/>
        <w:tabs>
          <w:tab w:val="left" w:pos="1418"/>
          <w:tab w:val="left" w:pos="1560"/>
        </w:tabs>
        <w:spacing w:before="0" w:after="0" w:line="276" w:lineRule="auto"/>
        <w:ind w:left="0" w:firstLine="851"/>
        <w:jc w:val="both"/>
        <w:rPr>
          <w:sz w:val="24"/>
          <w:szCs w:val="24"/>
        </w:rPr>
      </w:pPr>
      <w:r w:rsidRPr="00CF6A16">
        <w:rPr>
          <w:sz w:val="24"/>
          <w:szCs w:val="24"/>
        </w:rPr>
        <w:t>draudžiama skelbti visuomenės informavimo priemonėse informaciją apie asmens sveikatą be raštiškojo sutikimo, todėl Ligoninės patalpose, kuriose lankosi pacientai, žiniasklaidos įstaigų ar įmonių atstovai, žurnalistai neturi teisės fotografuoti bei filmuoti, lankyti pacientų stacionaro palatose, išskyrus atvejus, kai pateikiamas tinkamai įformintas paciento rašytinis sutikimas. Jame turi būti nurodyta bendravimo su žurnalistu forma ir tikslas. Gydantis gydytojas gali riboti paciento bendravimą su žiniasklaidos atstovais. Tai įrašoma paciento ligos istorijoje.</w:t>
      </w:r>
    </w:p>
    <w:p w14:paraId="48FA8A53" w14:textId="56241B4B" w:rsidR="006C2B36" w:rsidRPr="00CF6A16" w:rsidRDefault="004852FC" w:rsidP="00CF6A16">
      <w:pPr>
        <w:pStyle w:val="Bodytext20"/>
        <w:shd w:val="clear" w:color="auto" w:fill="auto"/>
        <w:tabs>
          <w:tab w:val="left" w:pos="1418"/>
        </w:tabs>
        <w:spacing w:before="0" w:after="0" w:line="276" w:lineRule="auto"/>
        <w:ind w:left="720" w:firstLine="0"/>
        <w:jc w:val="both"/>
        <w:rPr>
          <w:color w:val="auto"/>
          <w:sz w:val="24"/>
          <w:szCs w:val="24"/>
        </w:rPr>
      </w:pPr>
      <w:r w:rsidRPr="00CF6A16">
        <w:rPr>
          <w:color w:val="auto"/>
          <w:sz w:val="24"/>
          <w:szCs w:val="24"/>
        </w:rPr>
        <w:t>2</w:t>
      </w:r>
      <w:r w:rsidR="00A851A0" w:rsidRPr="00CF6A16">
        <w:rPr>
          <w:color w:val="auto"/>
          <w:sz w:val="24"/>
          <w:szCs w:val="24"/>
        </w:rPr>
        <w:t>2</w:t>
      </w:r>
      <w:r w:rsidRPr="00CF6A16">
        <w:rPr>
          <w:color w:val="auto"/>
          <w:sz w:val="24"/>
          <w:szCs w:val="24"/>
        </w:rPr>
        <w:t xml:space="preserve">.7. </w:t>
      </w:r>
      <w:r w:rsidR="0058171A" w:rsidRPr="00CF6A16">
        <w:rPr>
          <w:color w:val="auto"/>
          <w:sz w:val="24"/>
          <w:szCs w:val="24"/>
        </w:rPr>
        <w:t>Teis</w:t>
      </w:r>
      <w:r w:rsidR="006267AF" w:rsidRPr="00CF6A16">
        <w:rPr>
          <w:color w:val="auto"/>
          <w:sz w:val="24"/>
          <w:szCs w:val="24"/>
        </w:rPr>
        <w:t>ę</w:t>
      </w:r>
      <w:r w:rsidR="0058171A" w:rsidRPr="00CF6A16">
        <w:rPr>
          <w:color w:val="auto"/>
          <w:sz w:val="24"/>
          <w:szCs w:val="24"/>
        </w:rPr>
        <w:t xml:space="preserve"> skųstis:</w:t>
      </w:r>
    </w:p>
    <w:p w14:paraId="050859B2" w14:textId="77777777" w:rsidR="00A851A0" w:rsidRPr="00CF6A16" w:rsidRDefault="00A851A0" w:rsidP="00CF6A16">
      <w:pPr>
        <w:pStyle w:val="ListParagraph"/>
        <w:widowControl w:val="0"/>
        <w:numPr>
          <w:ilvl w:val="0"/>
          <w:numId w:val="16"/>
        </w:numPr>
        <w:tabs>
          <w:tab w:val="left" w:pos="851"/>
          <w:tab w:val="left" w:pos="1418"/>
        </w:tabs>
        <w:spacing w:after="0" w:line="276" w:lineRule="auto"/>
        <w:contextualSpacing w:val="0"/>
        <w:jc w:val="both"/>
        <w:rPr>
          <w:rFonts w:ascii="Times New Roman" w:eastAsia="Times New Roman" w:hAnsi="Times New Roman" w:cs="Times New Roman"/>
          <w:vanish/>
          <w:sz w:val="24"/>
          <w:szCs w:val="24"/>
          <w:lang w:eastAsia="lt-LT" w:bidi="lt-LT"/>
        </w:rPr>
      </w:pPr>
    </w:p>
    <w:p w14:paraId="561689E9" w14:textId="77777777" w:rsidR="00A851A0" w:rsidRPr="00CF6A16" w:rsidRDefault="00A851A0" w:rsidP="00CF6A16">
      <w:pPr>
        <w:pStyle w:val="ListParagraph"/>
        <w:widowControl w:val="0"/>
        <w:numPr>
          <w:ilvl w:val="0"/>
          <w:numId w:val="16"/>
        </w:numPr>
        <w:tabs>
          <w:tab w:val="left" w:pos="851"/>
          <w:tab w:val="left" w:pos="1418"/>
        </w:tabs>
        <w:spacing w:after="0" w:line="276" w:lineRule="auto"/>
        <w:contextualSpacing w:val="0"/>
        <w:jc w:val="both"/>
        <w:rPr>
          <w:rFonts w:ascii="Times New Roman" w:eastAsia="Times New Roman" w:hAnsi="Times New Roman" w:cs="Times New Roman"/>
          <w:vanish/>
          <w:sz w:val="24"/>
          <w:szCs w:val="24"/>
          <w:lang w:eastAsia="lt-LT" w:bidi="lt-LT"/>
        </w:rPr>
      </w:pPr>
    </w:p>
    <w:p w14:paraId="073F6B01" w14:textId="77777777" w:rsidR="00A851A0" w:rsidRPr="00CF6A16" w:rsidRDefault="00A851A0" w:rsidP="00CF6A16">
      <w:pPr>
        <w:pStyle w:val="ListParagraph"/>
        <w:widowControl w:val="0"/>
        <w:numPr>
          <w:ilvl w:val="1"/>
          <w:numId w:val="16"/>
        </w:numPr>
        <w:tabs>
          <w:tab w:val="left" w:pos="851"/>
          <w:tab w:val="left" w:pos="1418"/>
        </w:tabs>
        <w:spacing w:after="0" w:line="276" w:lineRule="auto"/>
        <w:contextualSpacing w:val="0"/>
        <w:jc w:val="both"/>
        <w:rPr>
          <w:rFonts w:ascii="Times New Roman" w:eastAsia="Times New Roman" w:hAnsi="Times New Roman" w:cs="Times New Roman"/>
          <w:vanish/>
          <w:sz w:val="24"/>
          <w:szCs w:val="24"/>
          <w:lang w:eastAsia="lt-LT" w:bidi="lt-LT"/>
        </w:rPr>
      </w:pPr>
    </w:p>
    <w:p w14:paraId="48FA8A54" w14:textId="25094EF5" w:rsidR="006C2B36" w:rsidRPr="00CF6A16" w:rsidRDefault="0058171A" w:rsidP="00CF6A16">
      <w:pPr>
        <w:pStyle w:val="Bodytext20"/>
        <w:numPr>
          <w:ilvl w:val="2"/>
          <w:numId w:val="16"/>
        </w:numPr>
        <w:shd w:val="clear" w:color="auto" w:fill="auto"/>
        <w:tabs>
          <w:tab w:val="left" w:pos="851"/>
          <w:tab w:val="left" w:pos="993"/>
        </w:tabs>
        <w:spacing w:before="0" w:after="0" w:line="276" w:lineRule="auto"/>
        <w:ind w:left="0" w:firstLine="720"/>
        <w:jc w:val="both"/>
        <w:rPr>
          <w:color w:val="auto"/>
          <w:sz w:val="24"/>
          <w:szCs w:val="24"/>
        </w:rPr>
      </w:pPr>
      <w:r w:rsidRPr="00CF6A16">
        <w:rPr>
          <w:color w:val="auto"/>
          <w:sz w:val="24"/>
          <w:szCs w:val="24"/>
        </w:rPr>
        <w:t>nepatenkintas sveikatos priežiūra, darbuotojų veiksmais ar dėl kitų, su gydymu susijusių priežasčių, pacientas gali kreiptis į skyriaus, kuriame gydomas, vedėją</w:t>
      </w:r>
      <w:r w:rsidR="006267AF" w:rsidRPr="00CF6A16">
        <w:rPr>
          <w:color w:val="auto"/>
          <w:sz w:val="24"/>
          <w:szCs w:val="24"/>
        </w:rPr>
        <w:t xml:space="preserve"> ar</w:t>
      </w:r>
      <w:r w:rsidRPr="00CF6A16">
        <w:rPr>
          <w:color w:val="auto"/>
          <w:sz w:val="24"/>
          <w:szCs w:val="24"/>
        </w:rPr>
        <w:t xml:space="preserve"> </w:t>
      </w:r>
      <w:r w:rsidR="00C9787A" w:rsidRPr="00CF6A16">
        <w:rPr>
          <w:color w:val="auto"/>
          <w:sz w:val="24"/>
          <w:szCs w:val="24"/>
        </w:rPr>
        <w:t>vyriausiąją</w:t>
      </w:r>
      <w:r w:rsidRPr="00CF6A16">
        <w:rPr>
          <w:color w:val="auto"/>
          <w:sz w:val="24"/>
          <w:szCs w:val="24"/>
        </w:rPr>
        <w:t xml:space="preserve"> slaugytoją, </w:t>
      </w:r>
      <w:r w:rsidR="006267AF" w:rsidRPr="00CF6A16">
        <w:rPr>
          <w:color w:val="auto"/>
          <w:sz w:val="24"/>
          <w:szCs w:val="24"/>
        </w:rPr>
        <w:t xml:space="preserve">o </w:t>
      </w:r>
      <w:r w:rsidRPr="00CF6A16">
        <w:rPr>
          <w:color w:val="auto"/>
          <w:sz w:val="24"/>
          <w:szCs w:val="24"/>
        </w:rPr>
        <w:t xml:space="preserve">dėl ambulatorinio gydymo - į </w:t>
      </w:r>
      <w:r w:rsidR="004852FC" w:rsidRPr="00CF6A16">
        <w:rPr>
          <w:color w:val="auto"/>
          <w:sz w:val="24"/>
          <w:szCs w:val="24"/>
        </w:rPr>
        <w:t xml:space="preserve">Konsultacijų poliklinikos </w:t>
      </w:r>
      <w:r w:rsidRPr="00CF6A16">
        <w:rPr>
          <w:color w:val="auto"/>
          <w:sz w:val="24"/>
          <w:szCs w:val="24"/>
        </w:rPr>
        <w:t>vedėją ar</w:t>
      </w:r>
      <w:r w:rsidR="006267AF" w:rsidRPr="00CF6A16">
        <w:rPr>
          <w:color w:val="auto"/>
          <w:sz w:val="24"/>
          <w:szCs w:val="24"/>
        </w:rPr>
        <w:t>ba</w:t>
      </w:r>
      <w:r w:rsidRPr="00CF6A16">
        <w:rPr>
          <w:color w:val="auto"/>
          <w:sz w:val="24"/>
          <w:szCs w:val="24"/>
        </w:rPr>
        <w:t xml:space="preserve"> </w:t>
      </w:r>
      <w:r w:rsidR="00C9787A" w:rsidRPr="00CF6A16">
        <w:rPr>
          <w:color w:val="auto"/>
          <w:sz w:val="24"/>
          <w:szCs w:val="24"/>
        </w:rPr>
        <w:t>administratorę</w:t>
      </w:r>
      <w:r w:rsidRPr="00CF6A16">
        <w:rPr>
          <w:color w:val="auto"/>
          <w:sz w:val="24"/>
          <w:szCs w:val="24"/>
        </w:rPr>
        <w:t>;</w:t>
      </w:r>
    </w:p>
    <w:p w14:paraId="48FA8A55" w14:textId="787B8B86" w:rsidR="006C2B36" w:rsidRPr="00CF6A16" w:rsidRDefault="0058171A" w:rsidP="00CF6A16">
      <w:pPr>
        <w:pStyle w:val="Bodytext20"/>
        <w:numPr>
          <w:ilvl w:val="2"/>
          <w:numId w:val="16"/>
        </w:numPr>
        <w:shd w:val="clear" w:color="auto" w:fill="auto"/>
        <w:tabs>
          <w:tab w:val="left" w:pos="1418"/>
          <w:tab w:val="left" w:pos="1746"/>
        </w:tabs>
        <w:spacing w:before="0" w:after="0" w:line="276" w:lineRule="auto"/>
        <w:jc w:val="both"/>
        <w:rPr>
          <w:sz w:val="24"/>
          <w:szCs w:val="24"/>
        </w:rPr>
      </w:pPr>
      <w:r w:rsidRPr="00CF6A16">
        <w:rPr>
          <w:sz w:val="24"/>
          <w:szCs w:val="24"/>
        </w:rPr>
        <w:t>manydamas, kad yra pažeistos</w:t>
      </w:r>
      <w:r w:rsidR="006267AF" w:rsidRPr="00CF6A16">
        <w:rPr>
          <w:sz w:val="24"/>
          <w:szCs w:val="24"/>
        </w:rPr>
        <w:t xml:space="preserve"> jo</w:t>
      </w:r>
      <w:r w:rsidRPr="00CF6A16">
        <w:rPr>
          <w:sz w:val="24"/>
          <w:szCs w:val="24"/>
        </w:rPr>
        <w:t xml:space="preserve"> teisės, pacientas (jo atstovas) turi teisę skųstis:</w:t>
      </w:r>
    </w:p>
    <w:p w14:paraId="48FA8A56" w14:textId="66D83E24" w:rsidR="006C2B36" w:rsidRPr="00CF6A16" w:rsidRDefault="0058171A" w:rsidP="00CF6A16">
      <w:pPr>
        <w:pStyle w:val="Bodytext20"/>
        <w:numPr>
          <w:ilvl w:val="0"/>
          <w:numId w:val="13"/>
        </w:numPr>
        <w:shd w:val="clear" w:color="auto" w:fill="auto"/>
        <w:tabs>
          <w:tab w:val="left" w:pos="1885"/>
        </w:tabs>
        <w:spacing w:before="0" w:after="0" w:line="276" w:lineRule="auto"/>
        <w:jc w:val="both"/>
        <w:rPr>
          <w:sz w:val="24"/>
          <w:szCs w:val="24"/>
        </w:rPr>
      </w:pPr>
      <w:r w:rsidRPr="00CF6A16">
        <w:rPr>
          <w:sz w:val="24"/>
          <w:szCs w:val="24"/>
        </w:rPr>
        <w:t xml:space="preserve">Ligoninės </w:t>
      </w:r>
      <w:r w:rsidR="004852FC" w:rsidRPr="00CF6A16">
        <w:rPr>
          <w:sz w:val="24"/>
          <w:szCs w:val="24"/>
        </w:rPr>
        <w:t>direktoriui</w:t>
      </w:r>
      <w:r w:rsidRPr="00CF6A16">
        <w:rPr>
          <w:sz w:val="24"/>
          <w:szCs w:val="24"/>
        </w:rPr>
        <w:t>;</w:t>
      </w:r>
    </w:p>
    <w:p w14:paraId="48FA8A57" w14:textId="3091946C" w:rsidR="006C2B36" w:rsidRPr="00CF6A16" w:rsidRDefault="0058171A" w:rsidP="00CF6A16">
      <w:pPr>
        <w:pStyle w:val="Bodytext20"/>
        <w:numPr>
          <w:ilvl w:val="0"/>
          <w:numId w:val="13"/>
        </w:numPr>
        <w:shd w:val="clear" w:color="auto" w:fill="auto"/>
        <w:spacing w:before="0" w:after="0" w:line="276" w:lineRule="auto"/>
        <w:jc w:val="both"/>
        <w:rPr>
          <w:sz w:val="24"/>
          <w:szCs w:val="24"/>
        </w:rPr>
      </w:pPr>
      <w:r w:rsidRPr="00CF6A16">
        <w:rPr>
          <w:sz w:val="24"/>
          <w:szCs w:val="24"/>
        </w:rPr>
        <w:t xml:space="preserve">nepatenkintas </w:t>
      </w:r>
      <w:r w:rsidR="004852FC" w:rsidRPr="00CF6A16">
        <w:rPr>
          <w:sz w:val="24"/>
          <w:szCs w:val="24"/>
        </w:rPr>
        <w:t>direktoriaus</w:t>
      </w:r>
      <w:r w:rsidRPr="00CF6A16">
        <w:rPr>
          <w:sz w:val="24"/>
          <w:szCs w:val="24"/>
        </w:rPr>
        <w:t xml:space="preserve"> atsakymu ar nagrinėjimo rezultatais, gali kreiptis į </w:t>
      </w:r>
      <w:r w:rsidR="00812352" w:rsidRPr="00CF6A16">
        <w:rPr>
          <w:sz w:val="24"/>
          <w:szCs w:val="24"/>
        </w:rPr>
        <w:t>Lietuvos Respublikos s</w:t>
      </w:r>
      <w:r w:rsidRPr="00CF6A16">
        <w:rPr>
          <w:sz w:val="24"/>
          <w:szCs w:val="24"/>
        </w:rPr>
        <w:t>veikatos apsaugos ministeriją ar kitas valstybės institucijas, kontroliuojančias sveikatos priežiūros įstaigas;</w:t>
      </w:r>
    </w:p>
    <w:p w14:paraId="48FA8A58" w14:textId="36A48BF1" w:rsidR="006C2B36" w:rsidRPr="00CF6A16" w:rsidRDefault="0058171A" w:rsidP="00CF6A16">
      <w:pPr>
        <w:pStyle w:val="Bodytext20"/>
        <w:numPr>
          <w:ilvl w:val="0"/>
          <w:numId w:val="13"/>
        </w:numPr>
        <w:shd w:val="clear" w:color="auto" w:fill="auto"/>
        <w:tabs>
          <w:tab w:val="left" w:pos="1885"/>
        </w:tabs>
        <w:spacing w:before="0" w:after="0" w:line="276" w:lineRule="auto"/>
        <w:jc w:val="both"/>
        <w:rPr>
          <w:sz w:val="24"/>
          <w:szCs w:val="24"/>
        </w:rPr>
      </w:pPr>
      <w:r w:rsidRPr="00CF6A16">
        <w:rPr>
          <w:sz w:val="24"/>
          <w:szCs w:val="24"/>
        </w:rPr>
        <w:t xml:space="preserve">Ligoninės </w:t>
      </w:r>
      <w:r w:rsidR="004852FC" w:rsidRPr="00CF6A16">
        <w:rPr>
          <w:sz w:val="24"/>
          <w:szCs w:val="24"/>
        </w:rPr>
        <w:t>direktoriaus</w:t>
      </w:r>
      <w:r w:rsidR="008E768A" w:rsidRPr="00CF6A16">
        <w:rPr>
          <w:sz w:val="24"/>
          <w:szCs w:val="24"/>
        </w:rPr>
        <w:t xml:space="preserve">, </w:t>
      </w:r>
      <w:r w:rsidR="00812352" w:rsidRPr="00CF6A16">
        <w:rPr>
          <w:sz w:val="24"/>
          <w:szCs w:val="24"/>
        </w:rPr>
        <w:t>Lietuvos Respublikos sveikatos apsaugos ministerijos</w:t>
      </w:r>
      <w:r w:rsidRPr="00CF6A16">
        <w:rPr>
          <w:sz w:val="24"/>
          <w:szCs w:val="24"/>
        </w:rPr>
        <w:t xml:space="preserve"> </w:t>
      </w:r>
      <w:r w:rsidR="008E768A" w:rsidRPr="00CF6A16">
        <w:rPr>
          <w:sz w:val="24"/>
          <w:szCs w:val="24"/>
        </w:rPr>
        <w:t>ar</w:t>
      </w:r>
      <w:r w:rsidRPr="00CF6A16">
        <w:rPr>
          <w:sz w:val="24"/>
          <w:szCs w:val="24"/>
        </w:rPr>
        <w:t xml:space="preserve"> </w:t>
      </w:r>
      <w:r w:rsidR="008E768A" w:rsidRPr="00CF6A16">
        <w:rPr>
          <w:sz w:val="24"/>
          <w:szCs w:val="24"/>
        </w:rPr>
        <w:t>kitų valstybės institucijų, kontroliuojančių sveikatos priežiūros įstaigas, sprendimu</w:t>
      </w:r>
      <w:r w:rsidR="006267AF" w:rsidRPr="00CF6A16">
        <w:rPr>
          <w:sz w:val="24"/>
          <w:szCs w:val="24"/>
        </w:rPr>
        <w:t>s</w:t>
      </w:r>
      <w:r w:rsidR="008E768A" w:rsidRPr="00CF6A16">
        <w:rPr>
          <w:sz w:val="24"/>
          <w:szCs w:val="24"/>
        </w:rPr>
        <w:t xml:space="preserve"> </w:t>
      </w:r>
      <w:r w:rsidRPr="00CF6A16">
        <w:rPr>
          <w:sz w:val="24"/>
          <w:szCs w:val="24"/>
        </w:rPr>
        <w:t>pacientas turi teisę apskųsti teismui.</w:t>
      </w:r>
    </w:p>
    <w:p w14:paraId="48FA8A59" w14:textId="4C13A214" w:rsidR="006C2B36" w:rsidRPr="00CF6A16" w:rsidRDefault="0058171A" w:rsidP="00CF6A16">
      <w:pPr>
        <w:pStyle w:val="Bodytext20"/>
        <w:numPr>
          <w:ilvl w:val="1"/>
          <w:numId w:val="16"/>
        </w:numPr>
        <w:shd w:val="clear" w:color="auto" w:fill="auto"/>
        <w:tabs>
          <w:tab w:val="left" w:pos="1418"/>
        </w:tabs>
        <w:spacing w:before="0" w:after="0" w:line="276" w:lineRule="auto"/>
        <w:ind w:hanging="311"/>
        <w:jc w:val="both"/>
        <w:rPr>
          <w:sz w:val="24"/>
          <w:szCs w:val="24"/>
        </w:rPr>
      </w:pPr>
      <w:r w:rsidRPr="00CF6A16">
        <w:rPr>
          <w:sz w:val="24"/>
          <w:szCs w:val="24"/>
        </w:rPr>
        <w:t>Teisę į žalos atlyginimą:</w:t>
      </w:r>
    </w:p>
    <w:p w14:paraId="48FA8A5A" w14:textId="489AB310" w:rsidR="006C2B36" w:rsidRPr="00CF6A16" w:rsidRDefault="0058171A" w:rsidP="00CF6A16">
      <w:pPr>
        <w:pStyle w:val="Bodytext20"/>
        <w:numPr>
          <w:ilvl w:val="2"/>
          <w:numId w:val="16"/>
        </w:numPr>
        <w:shd w:val="clear" w:color="auto" w:fill="auto"/>
        <w:tabs>
          <w:tab w:val="left" w:pos="720"/>
          <w:tab w:val="left" w:pos="1418"/>
        </w:tabs>
        <w:spacing w:before="0" w:after="0" w:line="276" w:lineRule="auto"/>
        <w:ind w:left="142" w:firstLine="578"/>
        <w:jc w:val="both"/>
        <w:rPr>
          <w:sz w:val="24"/>
          <w:szCs w:val="24"/>
        </w:rPr>
      </w:pPr>
      <w:r w:rsidRPr="00CF6A16">
        <w:rPr>
          <w:sz w:val="24"/>
          <w:szCs w:val="24"/>
        </w:rPr>
        <w:t xml:space="preserve">jeigu Ligoninė ar jos darbuotojai, teikdami sveikatos priežiūrą, pažeidžia informacijos konfidencialumą, kokybės ir priimtinumo reikalavimus ir tie pažeidimai sukėlė paciento sveikatos pablogėjimą ar mirtį, pacientas turi teisę į žalos atlyginimą. Žalos atlyginimo tvarką nustato </w:t>
      </w:r>
      <w:r w:rsidR="006267AF" w:rsidRPr="00CF6A16">
        <w:rPr>
          <w:sz w:val="24"/>
          <w:szCs w:val="24"/>
        </w:rPr>
        <w:t>Lietuvos Respublikos p</w:t>
      </w:r>
      <w:r w:rsidRPr="00CF6A16">
        <w:rPr>
          <w:sz w:val="24"/>
          <w:szCs w:val="24"/>
        </w:rPr>
        <w:t>acientų teisių ir žalos sveikatai atlyginimo įstatymas, Civilinis kodeksas</w:t>
      </w:r>
      <w:r w:rsidR="006267AF" w:rsidRPr="00CF6A16">
        <w:rPr>
          <w:sz w:val="24"/>
          <w:szCs w:val="24"/>
        </w:rPr>
        <w:t xml:space="preserve"> ir </w:t>
      </w:r>
      <w:r w:rsidRPr="00CF6A16">
        <w:rPr>
          <w:sz w:val="24"/>
          <w:szCs w:val="24"/>
        </w:rPr>
        <w:t>kiti teisės aktai.</w:t>
      </w:r>
    </w:p>
    <w:p w14:paraId="48FA8A5B" w14:textId="6E656474" w:rsidR="00D01FB0" w:rsidRPr="00CF6A16" w:rsidRDefault="004852FC" w:rsidP="00CF6A16">
      <w:pPr>
        <w:pStyle w:val="Bodytext20"/>
        <w:shd w:val="clear" w:color="auto" w:fill="auto"/>
        <w:tabs>
          <w:tab w:val="left" w:pos="1505"/>
        </w:tabs>
        <w:spacing w:before="0" w:after="0" w:line="276" w:lineRule="auto"/>
        <w:ind w:left="720" w:firstLine="0"/>
        <w:jc w:val="both"/>
        <w:rPr>
          <w:sz w:val="24"/>
          <w:szCs w:val="24"/>
        </w:rPr>
      </w:pPr>
      <w:r w:rsidRPr="00CF6A16">
        <w:rPr>
          <w:sz w:val="24"/>
          <w:szCs w:val="24"/>
        </w:rPr>
        <w:t>2</w:t>
      </w:r>
      <w:r w:rsidR="00460B71" w:rsidRPr="00CF6A16">
        <w:rPr>
          <w:sz w:val="24"/>
          <w:szCs w:val="24"/>
        </w:rPr>
        <w:t>3</w:t>
      </w:r>
      <w:r w:rsidR="00D01FB0" w:rsidRPr="00CF6A16">
        <w:rPr>
          <w:sz w:val="24"/>
          <w:szCs w:val="24"/>
        </w:rPr>
        <w:t>. Paciento pareigos:</w:t>
      </w:r>
    </w:p>
    <w:p w14:paraId="48FA8A5C" w14:textId="1975DE71" w:rsidR="00D01FB0" w:rsidRPr="00CF6A16" w:rsidRDefault="00A12590" w:rsidP="00CF6A16">
      <w:pPr>
        <w:pStyle w:val="Bodytext20"/>
        <w:shd w:val="clear" w:color="auto" w:fill="auto"/>
        <w:tabs>
          <w:tab w:val="left" w:pos="1505"/>
        </w:tabs>
        <w:spacing w:before="0" w:after="0" w:line="276" w:lineRule="auto"/>
        <w:ind w:firstLine="720"/>
        <w:jc w:val="both"/>
        <w:rPr>
          <w:sz w:val="24"/>
          <w:szCs w:val="24"/>
        </w:rPr>
      </w:pPr>
      <w:r w:rsidRPr="00CF6A16">
        <w:rPr>
          <w:sz w:val="24"/>
          <w:szCs w:val="24"/>
        </w:rPr>
        <w:t>2</w:t>
      </w:r>
      <w:r w:rsidR="00460B71" w:rsidRPr="00CF6A16">
        <w:rPr>
          <w:sz w:val="24"/>
          <w:szCs w:val="24"/>
        </w:rPr>
        <w:t>3</w:t>
      </w:r>
      <w:r w:rsidR="00D01FB0" w:rsidRPr="00CF6A16">
        <w:rPr>
          <w:sz w:val="24"/>
          <w:szCs w:val="24"/>
        </w:rPr>
        <w:t>.1. pacientas privalo pasirašytinai susipažinti su jam pateiktomis Ligoninės vidaus tvarkos taisyklėmis, kitais nustatytais dokumentais ir vykdyti juose nurodytas pareigas;</w:t>
      </w:r>
    </w:p>
    <w:p w14:paraId="48FA8A5D" w14:textId="2403BB3F" w:rsidR="00D01FB0" w:rsidRPr="00CF6A16" w:rsidRDefault="00A12590" w:rsidP="00CF6A16">
      <w:pPr>
        <w:pStyle w:val="Bodytext20"/>
        <w:shd w:val="clear" w:color="auto" w:fill="auto"/>
        <w:tabs>
          <w:tab w:val="left" w:pos="1505"/>
        </w:tabs>
        <w:spacing w:before="0" w:after="0" w:line="276" w:lineRule="auto"/>
        <w:ind w:firstLine="720"/>
        <w:jc w:val="both"/>
        <w:rPr>
          <w:sz w:val="24"/>
          <w:szCs w:val="24"/>
        </w:rPr>
      </w:pPr>
      <w:r w:rsidRPr="00CF6A16">
        <w:rPr>
          <w:sz w:val="24"/>
          <w:szCs w:val="24"/>
        </w:rPr>
        <w:t>2</w:t>
      </w:r>
      <w:r w:rsidR="00460B71" w:rsidRPr="00CF6A16">
        <w:rPr>
          <w:sz w:val="24"/>
          <w:szCs w:val="24"/>
        </w:rPr>
        <w:t>3</w:t>
      </w:r>
      <w:r w:rsidR="00D01FB0" w:rsidRPr="00CF6A16">
        <w:rPr>
          <w:sz w:val="24"/>
          <w:szCs w:val="24"/>
        </w:rPr>
        <w:t>.2. p</w:t>
      </w:r>
      <w:r w:rsidR="0058171A" w:rsidRPr="00CF6A16">
        <w:rPr>
          <w:sz w:val="24"/>
          <w:szCs w:val="24"/>
        </w:rPr>
        <w:t>acientas turi rūpintis savo sveikata, bendradarbiauti ir pagarbiai elgtis su visais Ligoninės darbuotojais, nepažeisti kitų asmenų teisių</w:t>
      </w:r>
      <w:r w:rsidR="00D01FB0" w:rsidRPr="00CF6A16">
        <w:rPr>
          <w:sz w:val="24"/>
          <w:szCs w:val="24"/>
        </w:rPr>
        <w:t>;</w:t>
      </w:r>
      <w:r w:rsidR="0058171A" w:rsidRPr="00CF6A16">
        <w:rPr>
          <w:sz w:val="24"/>
          <w:szCs w:val="24"/>
        </w:rPr>
        <w:t xml:space="preserve"> </w:t>
      </w:r>
    </w:p>
    <w:p w14:paraId="48FA8A5E" w14:textId="19C56E71" w:rsidR="006C2B36" w:rsidRPr="00CF6A16" w:rsidRDefault="00A12590" w:rsidP="00CF6A16">
      <w:pPr>
        <w:pStyle w:val="Bodytext20"/>
        <w:shd w:val="clear" w:color="auto" w:fill="auto"/>
        <w:tabs>
          <w:tab w:val="left" w:pos="1505"/>
        </w:tabs>
        <w:spacing w:before="0" w:after="0" w:line="276" w:lineRule="auto"/>
        <w:ind w:firstLine="720"/>
        <w:jc w:val="both"/>
        <w:rPr>
          <w:sz w:val="24"/>
          <w:szCs w:val="24"/>
        </w:rPr>
      </w:pPr>
      <w:r w:rsidRPr="00CF6A16">
        <w:rPr>
          <w:sz w:val="24"/>
          <w:szCs w:val="24"/>
        </w:rPr>
        <w:t>2</w:t>
      </w:r>
      <w:r w:rsidR="00460B71" w:rsidRPr="00CF6A16">
        <w:rPr>
          <w:sz w:val="24"/>
          <w:szCs w:val="24"/>
        </w:rPr>
        <w:t>3</w:t>
      </w:r>
      <w:r w:rsidR="00D01FB0" w:rsidRPr="00CF6A16">
        <w:rPr>
          <w:sz w:val="24"/>
          <w:szCs w:val="24"/>
        </w:rPr>
        <w:t xml:space="preserve">.3. </w:t>
      </w:r>
      <w:r w:rsidR="00780452" w:rsidRPr="00CF6A16">
        <w:rPr>
          <w:sz w:val="24"/>
          <w:szCs w:val="24"/>
        </w:rPr>
        <w:t>atvykti į Ligoninę diagnozuoti, gydyti ir kitai sveikatos priežiūrai (profilaktiniam patikrinimui, konsultavimui, stacionarizavimui) siuntime ar kitame dokumente nurodytu laiku. Jeigu pacientas negali atvykti nustatytu laiku, privalo apie tai informuoti ne vėliau kaip prieš dvidešimt keturias valandas iki nustatyto paslaugos gavimo laiko pradžios;</w:t>
      </w:r>
    </w:p>
    <w:p w14:paraId="48FA8A5F" w14:textId="6E91B428" w:rsidR="006C2B36" w:rsidRPr="00CF6A16" w:rsidRDefault="00A12590" w:rsidP="00CF6A16">
      <w:pPr>
        <w:pStyle w:val="Bodytext20"/>
        <w:shd w:val="clear" w:color="auto" w:fill="auto"/>
        <w:spacing w:before="0" w:after="0" w:line="276" w:lineRule="auto"/>
        <w:ind w:firstLine="720"/>
        <w:jc w:val="both"/>
        <w:rPr>
          <w:sz w:val="24"/>
          <w:szCs w:val="24"/>
        </w:rPr>
      </w:pPr>
      <w:r w:rsidRPr="00CF6A16">
        <w:rPr>
          <w:sz w:val="24"/>
          <w:szCs w:val="24"/>
        </w:rPr>
        <w:t>2</w:t>
      </w:r>
      <w:r w:rsidR="00460B71" w:rsidRPr="00CF6A16">
        <w:rPr>
          <w:sz w:val="24"/>
          <w:szCs w:val="24"/>
        </w:rPr>
        <w:t>3</w:t>
      </w:r>
      <w:r w:rsidR="00D01FB0" w:rsidRPr="00CF6A16">
        <w:rPr>
          <w:sz w:val="24"/>
          <w:szCs w:val="24"/>
        </w:rPr>
        <w:t>.4.</w:t>
      </w:r>
      <w:r w:rsidR="0058171A" w:rsidRPr="00CF6A16">
        <w:rPr>
          <w:sz w:val="24"/>
          <w:szCs w:val="24"/>
        </w:rPr>
        <w:t xml:space="preserve"> turėti asmens tapatybę įrodantį dokumentą ir jį pateikti, kai to reikalaujama, taip pat </w:t>
      </w:r>
      <w:r w:rsidR="0058171A" w:rsidRPr="00CF6A16">
        <w:rPr>
          <w:sz w:val="24"/>
          <w:szCs w:val="24"/>
        </w:rPr>
        <w:lastRenderedPageBreak/>
        <w:t>informuoti apie kitas reikšmingas aplinkybes;</w:t>
      </w:r>
    </w:p>
    <w:p w14:paraId="48FA8A60" w14:textId="66C743BC" w:rsidR="006C2B36" w:rsidRPr="00CF6A16" w:rsidRDefault="00A12590" w:rsidP="00CF6A16">
      <w:pPr>
        <w:pStyle w:val="Bodytext20"/>
        <w:shd w:val="clear" w:color="auto" w:fill="auto"/>
        <w:tabs>
          <w:tab w:val="left" w:pos="1552"/>
        </w:tabs>
        <w:spacing w:before="0" w:after="0" w:line="276" w:lineRule="auto"/>
        <w:ind w:firstLine="720"/>
        <w:jc w:val="both"/>
        <w:rPr>
          <w:sz w:val="24"/>
          <w:szCs w:val="24"/>
        </w:rPr>
      </w:pPr>
      <w:r w:rsidRPr="00CF6A16">
        <w:rPr>
          <w:sz w:val="24"/>
          <w:szCs w:val="24"/>
        </w:rPr>
        <w:t>2</w:t>
      </w:r>
      <w:r w:rsidR="00460B71" w:rsidRPr="00CF6A16">
        <w:rPr>
          <w:sz w:val="24"/>
          <w:szCs w:val="24"/>
        </w:rPr>
        <w:t>3</w:t>
      </w:r>
      <w:r w:rsidR="00D01FB0" w:rsidRPr="00CF6A16">
        <w:rPr>
          <w:sz w:val="24"/>
          <w:szCs w:val="24"/>
        </w:rPr>
        <w:t xml:space="preserve">.5. </w:t>
      </w:r>
      <w:r w:rsidR="00E169C4" w:rsidRPr="00CF6A16">
        <w:rPr>
          <w:sz w:val="24"/>
          <w:szCs w:val="24"/>
        </w:rPr>
        <w:t>gydančiam gydytojui ir slaugytojui teikti teisingą ir visą informaciją, kuri reikalinga ligai, būklei ar sveikatos sutrikimui diagnozuoti ir pacientui gydyti (apie esamas ir buvusias ligas, traumas, intervencijas, vartotus vaistus, alergines reakcijas ir kt.);</w:t>
      </w:r>
    </w:p>
    <w:p w14:paraId="48FA8A61" w14:textId="3886600A" w:rsidR="006C2B36" w:rsidRPr="00CF6A16" w:rsidRDefault="00F07FC1" w:rsidP="00CF6A16">
      <w:pPr>
        <w:pStyle w:val="Bodytext20"/>
        <w:shd w:val="clear" w:color="auto" w:fill="auto"/>
        <w:spacing w:before="0" w:after="0" w:line="276" w:lineRule="auto"/>
        <w:ind w:firstLine="720"/>
        <w:jc w:val="both"/>
        <w:rPr>
          <w:sz w:val="24"/>
          <w:szCs w:val="24"/>
        </w:rPr>
      </w:pPr>
      <w:r w:rsidRPr="00CF6A16">
        <w:rPr>
          <w:sz w:val="24"/>
          <w:szCs w:val="24"/>
        </w:rPr>
        <w:t>2</w:t>
      </w:r>
      <w:r w:rsidR="00460B71" w:rsidRPr="00CF6A16">
        <w:rPr>
          <w:sz w:val="24"/>
          <w:szCs w:val="24"/>
        </w:rPr>
        <w:t>3</w:t>
      </w:r>
      <w:r w:rsidR="0058171A" w:rsidRPr="00CF6A16">
        <w:rPr>
          <w:sz w:val="24"/>
          <w:szCs w:val="24"/>
        </w:rPr>
        <w:t>.</w:t>
      </w:r>
      <w:r w:rsidR="00D01FB0" w:rsidRPr="00CF6A16">
        <w:rPr>
          <w:sz w:val="24"/>
          <w:szCs w:val="24"/>
        </w:rPr>
        <w:t>6</w:t>
      </w:r>
      <w:r w:rsidR="0058171A" w:rsidRPr="00CF6A16">
        <w:rPr>
          <w:sz w:val="24"/>
          <w:szCs w:val="24"/>
        </w:rPr>
        <w:t>. informuoti gydantį gydytoją ir slaugytoją apie sveikatos būklės pakitimus (ir ambulatorinio, ir stacionarinio gydymo metu) bei apie bet kokius nukrypimus nuo paskyrimų;</w:t>
      </w:r>
    </w:p>
    <w:p w14:paraId="48FA8A62" w14:textId="46C74A4F" w:rsidR="006C2B36" w:rsidRPr="00CF6A16" w:rsidRDefault="00F07FC1" w:rsidP="00CF6A16">
      <w:pPr>
        <w:pStyle w:val="Bodytext20"/>
        <w:shd w:val="clear" w:color="auto" w:fill="auto"/>
        <w:tabs>
          <w:tab w:val="left" w:pos="1547"/>
        </w:tabs>
        <w:spacing w:before="0" w:after="0" w:line="276" w:lineRule="auto"/>
        <w:ind w:firstLine="720"/>
        <w:jc w:val="both"/>
        <w:rPr>
          <w:sz w:val="24"/>
          <w:szCs w:val="24"/>
        </w:rPr>
      </w:pPr>
      <w:r w:rsidRPr="00CF6A16">
        <w:rPr>
          <w:sz w:val="24"/>
          <w:szCs w:val="24"/>
        </w:rPr>
        <w:t>2</w:t>
      </w:r>
      <w:r w:rsidR="00460B71" w:rsidRPr="00CF6A16">
        <w:rPr>
          <w:sz w:val="24"/>
          <w:szCs w:val="24"/>
        </w:rPr>
        <w:t>3</w:t>
      </w:r>
      <w:r w:rsidR="00D01FB0" w:rsidRPr="00CF6A16">
        <w:rPr>
          <w:sz w:val="24"/>
          <w:szCs w:val="24"/>
        </w:rPr>
        <w:t xml:space="preserve">.7. </w:t>
      </w:r>
      <w:r w:rsidR="0058171A" w:rsidRPr="00CF6A16">
        <w:rPr>
          <w:sz w:val="24"/>
          <w:szCs w:val="24"/>
        </w:rPr>
        <w:t>laikytis gydančio gydytojo ir slaugytojo nurodymų ir rekomendacijų dėl gydymo, slaugos, profilaktikos ar tęstinio gydymo namuose (ambulatoriškai);</w:t>
      </w:r>
    </w:p>
    <w:p w14:paraId="48FA8A63" w14:textId="73C09E55" w:rsidR="006C2B36" w:rsidRPr="00CF6A16" w:rsidRDefault="00F07FC1" w:rsidP="00CF6A16">
      <w:pPr>
        <w:pStyle w:val="Bodytext20"/>
        <w:shd w:val="clear" w:color="auto" w:fill="auto"/>
        <w:tabs>
          <w:tab w:val="left" w:pos="1538"/>
        </w:tabs>
        <w:spacing w:before="0" w:after="0" w:line="276" w:lineRule="auto"/>
        <w:ind w:firstLine="720"/>
        <w:jc w:val="both"/>
        <w:rPr>
          <w:sz w:val="24"/>
          <w:szCs w:val="24"/>
        </w:rPr>
      </w:pPr>
      <w:r w:rsidRPr="00CF6A16">
        <w:rPr>
          <w:sz w:val="24"/>
          <w:szCs w:val="24"/>
        </w:rPr>
        <w:t>2</w:t>
      </w:r>
      <w:r w:rsidR="00460B71" w:rsidRPr="00CF6A16">
        <w:rPr>
          <w:sz w:val="24"/>
          <w:szCs w:val="24"/>
        </w:rPr>
        <w:t>3</w:t>
      </w:r>
      <w:r w:rsidR="00D01FB0" w:rsidRPr="00CF6A16">
        <w:rPr>
          <w:sz w:val="24"/>
          <w:szCs w:val="24"/>
        </w:rPr>
        <w:t xml:space="preserve">.8. </w:t>
      </w:r>
      <w:r w:rsidR="0058171A" w:rsidRPr="00CF6A16">
        <w:rPr>
          <w:sz w:val="24"/>
          <w:szCs w:val="24"/>
        </w:rPr>
        <w:t xml:space="preserve">medicinos dokumentuose patvirtinti parašu apie visus veiksmus, kuriems atlikti buvo duotas informuoto paciento sutikimas, ar kitais teisės aktuose bei šiose </w:t>
      </w:r>
      <w:r w:rsidR="00BE380C" w:rsidRPr="00CF6A16">
        <w:rPr>
          <w:sz w:val="24"/>
          <w:szCs w:val="24"/>
        </w:rPr>
        <w:t>T</w:t>
      </w:r>
      <w:r w:rsidR="0058171A" w:rsidRPr="00CF6A16">
        <w:rPr>
          <w:sz w:val="24"/>
          <w:szCs w:val="24"/>
        </w:rPr>
        <w:t>aisyklėse numatytais atvejais;</w:t>
      </w:r>
    </w:p>
    <w:p w14:paraId="48FA8A64" w14:textId="6285A03D" w:rsidR="006C2B36" w:rsidRPr="00CF6A16" w:rsidRDefault="00F07FC1" w:rsidP="00CF6A16">
      <w:pPr>
        <w:pStyle w:val="Bodytext20"/>
        <w:shd w:val="clear" w:color="auto" w:fill="auto"/>
        <w:tabs>
          <w:tab w:val="left" w:pos="1552"/>
        </w:tabs>
        <w:spacing w:before="0" w:after="0" w:line="276" w:lineRule="auto"/>
        <w:ind w:firstLine="720"/>
        <w:jc w:val="both"/>
        <w:rPr>
          <w:sz w:val="24"/>
          <w:szCs w:val="24"/>
        </w:rPr>
      </w:pPr>
      <w:r w:rsidRPr="00CF6A16">
        <w:rPr>
          <w:sz w:val="24"/>
          <w:szCs w:val="24"/>
        </w:rPr>
        <w:t>2</w:t>
      </w:r>
      <w:r w:rsidR="00460B71" w:rsidRPr="00CF6A16">
        <w:rPr>
          <w:sz w:val="24"/>
          <w:szCs w:val="24"/>
        </w:rPr>
        <w:t>3</w:t>
      </w:r>
      <w:r w:rsidR="00D01FB0" w:rsidRPr="00CF6A16">
        <w:rPr>
          <w:sz w:val="24"/>
          <w:szCs w:val="24"/>
        </w:rPr>
        <w:t xml:space="preserve">.9. </w:t>
      </w:r>
      <w:r w:rsidR="0058171A" w:rsidRPr="00CF6A16">
        <w:rPr>
          <w:sz w:val="24"/>
          <w:szCs w:val="24"/>
        </w:rPr>
        <w:t>savo veiksmais nediskriminuoti ir nežeminti Ligoninės darbuotojų, kitų pacientų ir jų artimųjų garbės ir orumo, gerbti jų teises;</w:t>
      </w:r>
    </w:p>
    <w:p w14:paraId="48FA8A65" w14:textId="4DCD92BA" w:rsidR="006C2B36" w:rsidRPr="00CF6A16" w:rsidRDefault="00F07FC1" w:rsidP="00CF6A16">
      <w:pPr>
        <w:pStyle w:val="Bodytext20"/>
        <w:shd w:val="clear" w:color="auto" w:fill="auto"/>
        <w:tabs>
          <w:tab w:val="left" w:pos="1538"/>
        </w:tabs>
        <w:spacing w:before="0" w:after="0" w:line="276" w:lineRule="auto"/>
        <w:ind w:left="720" w:firstLine="0"/>
        <w:jc w:val="left"/>
        <w:rPr>
          <w:sz w:val="24"/>
          <w:szCs w:val="24"/>
        </w:rPr>
      </w:pPr>
      <w:r w:rsidRPr="00CF6A16">
        <w:rPr>
          <w:sz w:val="24"/>
          <w:szCs w:val="24"/>
        </w:rPr>
        <w:t>2</w:t>
      </w:r>
      <w:r w:rsidR="00460B71" w:rsidRPr="00CF6A16">
        <w:rPr>
          <w:sz w:val="24"/>
          <w:szCs w:val="24"/>
        </w:rPr>
        <w:t>3</w:t>
      </w:r>
      <w:r w:rsidR="00D01FB0" w:rsidRPr="00CF6A16">
        <w:rPr>
          <w:sz w:val="24"/>
          <w:szCs w:val="24"/>
        </w:rPr>
        <w:t xml:space="preserve">.10. </w:t>
      </w:r>
      <w:r w:rsidR="0058171A" w:rsidRPr="00CF6A16">
        <w:rPr>
          <w:sz w:val="24"/>
          <w:szCs w:val="24"/>
        </w:rPr>
        <w:t>tausoti ir negadinti Ligoninės ar pacientui laikinai patikėt</w:t>
      </w:r>
      <w:r w:rsidR="00BE380C" w:rsidRPr="00CF6A16">
        <w:rPr>
          <w:sz w:val="24"/>
          <w:szCs w:val="24"/>
        </w:rPr>
        <w:t>o</w:t>
      </w:r>
      <w:r w:rsidR="0058171A" w:rsidRPr="00CF6A16">
        <w:rPr>
          <w:sz w:val="24"/>
          <w:szCs w:val="24"/>
        </w:rPr>
        <w:t xml:space="preserve"> turt</w:t>
      </w:r>
      <w:r w:rsidR="00BE380C" w:rsidRPr="00CF6A16">
        <w:rPr>
          <w:sz w:val="24"/>
          <w:szCs w:val="24"/>
        </w:rPr>
        <w:t>o</w:t>
      </w:r>
      <w:r w:rsidR="0058171A" w:rsidRPr="00CF6A16">
        <w:rPr>
          <w:sz w:val="24"/>
          <w:szCs w:val="24"/>
        </w:rPr>
        <w:t>;</w:t>
      </w:r>
    </w:p>
    <w:p w14:paraId="48FA8A66" w14:textId="3746DA94" w:rsidR="006C2B36" w:rsidRPr="00CF6A16" w:rsidRDefault="00F07FC1" w:rsidP="00CF6A16">
      <w:pPr>
        <w:pStyle w:val="Bodytext20"/>
        <w:shd w:val="clear" w:color="auto" w:fill="auto"/>
        <w:tabs>
          <w:tab w:val="left" w:pos="1552"/>
        </w:tabs>
        <w:spacing w:before="0" w:after="0" w:line="276" w:lineRule="auto"/>
        <w:ind w:firstLine="720"/>
        <w:jc w:val="both"/>
        <w:rPr>
          <w:sz w:val="24"/>
          <w:szCs w:val="24"/>
        </w:rPr>
      </w:pPr>
      <w:r w:rsidRPr="00CF6A16">
        <w:rPr>
          <w:sz w:val="24"/>
          <w:szCs w:val="24"/>
        </w:rPr>
        <w:t>2</w:t>
      </w:r>
      <w:r w:rsidR="00460B71" w:rsidRPr="00CF6A16">
        <w:rPr>
          <w:sz w:val="24"/>
          <w:szCs w:val="24"/>
        </w:rPr>
        <w:t>3</w:t>
      </w:r>
      <w:r w:rsidR="00D01FB0" w:rsidRPr="00CF6A16">
        <w:rPr>
          <w:sz w:val="24"/>
          <w:szCs w:val="24"/>
        </w:rPr>
        <w:t xml:space="preserve">.11. </w:t>
      </w:r>
      <w:r w:rsidR="0058171A" w:rsidRPr="00CF6A16">
        <w:rPr>
          <w:sz w:val="24"/>
          <w:szCs w:val="24"/>
        </w:rPr>
        <w:t>už asmens sveikatos priežiūros paslaugas, kurios nekompensuojamos iš Privalomojo sveikatos draudimo fondo biudžeto, apmokėti nustatytą kainą;</w:t>
      </w:r>
    </w:p>
    <w:p w14:paraId="48FA8A67" w14:textId="048C2BB8" w:rsidR="006C2B36" w:rsidRPr="00CF6A16" w:rsidRDefault="00F07FC1" w:rsidP="00CF6A16">
      <w:pPr>
        <w:pStyle w:val="Bodytext20"/>
        <w:shd w:val="clear" w:color="auto" w:fill="auto"/>
        <w:tabs>
          <w:tab w:val="left" w:pos="1648"/>
        </w:tabs>
        <w:spacing w:before="0" w:after="0" w:line="276" w:lineRule="auto"/>
        <w:ind w:left="720" w:firstLine="0"/>
        <w:jc w:val="left"/>
        <w:rPr>
          <w:sz w:val="24"/>
          <w:szCs w:val="24"/>
        </w:rPr>
      </w:pPr>
      <w:r w:rsidRPr="00CF6A16">
        <w:rPr>
          <w:sz w:val="24"/>
          <w:szCs w:val="24"/>
        </w:rPr>
        <w:t>2</w:t>
      </w:r>
      <w:r w:rsidR="00460B71" w:rsidRPr="00CF6A16">
        <w:rPr>
          <w:sz w:val="24"/>
          <w:szCs w:val="24"/>
        </w:rPr>
        <w:t>3</w:t>
      </w:r>
      <w:r w:rsidR="00D01FB0" w:rsidRPr="00CF6A16">
        <w:rPr>
          <w:sz w:val="24"/>
          <w:szCs w:val="24"/>
        </w:rPr>
        <w:t xml:space="preserve">.12. </w:t>
      </w:r>
      <w:r w:rsidR="0058171A" w:rsidRPr="00CF6A16">
        <w:rPr>
          <w:sz w:val="24"/>
          <w:szCs w:val="24"/>
        </w:rPr>
        <w:t>laikytis asmens higienos reikalavimų;</w:t>
      </w:r>
    </w:p>
    <w:p w14:paraId="48FA8A68" w14:textId="235EA0DE" w:rsidR="006C2B36" w:rsidRPr="00CF6A16" w:rsidRDefault="00F07FC1" w:rsidP="00CF6A16">
      <w:pPr>
        <w:pStyle w:val="Bodytext20"/>
        <w:shd w:val="clear" w:color="auto" w:fill="auto"/>
        <w:tabs>
          <w:tab w:val="left" w:pos="1663"/>
        </w:tabs>
        <w:spacing w:before="0" w:after="0" w:line="276" w:lineRule="auto"/>
        <w:ind w:firstLine="720"/>
        <w:jc w:val="both"/>
        <w:rPr>
          <w:sz w:val="24"/>
          <w:szCs w:val="24"/>
        </w:rPr>
      </w:pPr>
      <w:r w:rsidRPr="00CF6A16">
        <w:rPr>
          <w:sz w:val="24"/>
          <w:szCs w:val="24"/>
        </w:rPr>
        <w:t>2</w:t>
      </w:r>
      <w:r w:rsidR="00460B71" w:rsidRPr="00CF6A16">
        <w:rPr>
          <w:sz w:val="24"/>
          <w:szCs w:val="24"/>
        </w:rPr>
        <w:t>3</w:t>
      </w:r>
      <w:r w:rsidR="00D01FB0" w:rsidRPr="00CF6A16">
        <w:rPr>
          <w:sz w:val="24"/>
          <w:szCs w:val="24"/>
        </w:rPr>
        <w:t xml:space="preserve">.13. </w:t>
      </w:r>
      <w:r w:rsidR="0058171A" w:rsidRPr="00CF6A16">
        <w:rPr>
          <w:sz w:val="24"/>
          <w:szCs w:val="24"/>
        </w:rPr>
        <w:t>laikytis padaliniuose</w:t>
      </w:r>
      <w:r w:rsidR="00D14E2E" w:rsidRPr="00CF6A16">
        <w:rPr>
          <w:sz w:val="24"/>
          <w:szCs w:val="24"/>
        </w:rPr>
        <w:t xml:space="preserve"> (</w:t>
      </w:r>
      <w:r w:rsidR="0058171A" w:rsidRPr="00CF6A16">
        <w:rPr>
          <w:sz w:val="24"/>
          <w:szCs w:val="24"/>
        </w:rPr>
        <w:t>skyriuose, kabinetuose</w:t>
      </w:r>
      <w:r w:rsidR="00D14E2E" w:rsidRPr="00CF6A16">
        <w:rPr>
          <w:sz w:val="24"/>
          <w:szCs w:val="24"/>
        </w:rPr>
        <w:t>)</w:t>
      </w:r>
      <w:r w:rsidR="0058171A" w:rsidRPr="00CF6A16">
        <w:rPr>
          <w:sz w:val="24"/>
          <w:szCs w:val="24"/>
        </w:rPr>
        <w:t xml:space="preserve"> nustatytos dienotvarkės ir vidaus tvarkos </w:t>
      </w:r>
      <w:r w:rsidR="00D06741" w:rsidRPr="00CF6A16">
        <w:rPr>
          <w:sz w:val="24"/>
          <w:szCs w:val="24"/>
        </w:rPr>
        <w:t xml:space="preserve">taisyklių </w:t>
      </w:r>
      <w:r w:rsidR="0058171A" w:rsidRPr="00CF6A16">
        <w:rPr>
          <w:sz w:val="24"/>
          <w:szCs w:val="24"/>
        </w:rPr>
        <w:t>(nerūkyti, nevartoti alkoholinių gėrimų, gydytojo nep</w:t>
      </w:r>
      <w:r w:rsidR="00D06741" w:rsidRPr="00CF6A16">
        <w:rPr>
          <w:sz w:val="24"/>
          <w:szCs w:val="24"/>
        </w:rPr>
        <w:t>askirtų psichotropinių ir kitų psichiką veikiančių medžiagų</w:t>
      </w:r>
      <w:r w:rsidR="0058171A" w:rsidRPr="00CF6A16">
        <w:rPr>
          <w:sz w:val="24"/>
          <w:szCs w:val="24"/>
        </w:rPr>
        <w:t>, netriukšmauti, nesilankyti kitose palatose);</w:t>
      </w:r>
    </w:p>
    <w:p w14:paraId="48FA8A69" w14:textId="7C9D6C43" w:rsidR="006C2B36" w:rsidRPr="00CF6A16" w:rsidRDefault="008E0683" w:rsidP="00CF6A16">
      <w:pPr>
        <w:pStyle w:val="Bodytext20"/>
        <w:shd w:val="clear" w:color="auto" w:fill="auto"/>
        <w:spacing w:before="0" w:after="0" w:line="276" w:lineRule="auto"/>
        <w:ind w:firstLine="720"/>
        <w:jc w:val="both"/>
        <w:rPr>
          <w:sz w:val="24"/>
          <w:szCs w:val="24"/>
        </w:rPr>
      </w:pPr>
      <w:r w:rsidRPr="00CF6A16">
        <w:rPr>
          <w:sz w:val="24"/>
          <w:szCs w:val="24"/>
        </w:rPr>
        <w:t>2</w:t>
      </w:r>
      <w:r w:rsidR="00460B71" w:rsidRPr="00CF6A16">
        <w:rPr>
          <w:sz w:val="24"/>
          <w:szCs w:val="24"/>
        </w:rPr>
        <w:t>4</w:t>
      </w:r>
      <w:r w:rsidR="00281DFB" w:rsidRPr="00CF6A16">
        <w:rPr>
          <w:sz w:val="24"/>
          <w:szCs w:val="24"/>
        </w:rPr>
        <w:t>.</w:t>
      </w:r>
      <w:r w:rsidR="0058171A" w:rsidRPr="00CF6A16">
        <w:rPr>
          <w:sz w:val="24"/>
          <w:szCs w:val="24"/>
        </w:rPr>
        <w:t xml:space="preserve"> Stacionarinio gydymo metu pacientai negali naudotis iš namų atsineštais televizoriais, kompiuteriais, radijo ir kitais elektros prietaisais, išskyrus vienvietes palatas.</w:t>
      </w:r>
    </w:p>
    <w:p w14:paraId="48FA8A6A" w14:textId="407DEA7D" w:rsidR="006C2B36" w:rsidRPr="00CF6A16" w:rsidRDefault="008E0683" w:rsidP="00CF6A16">
      <w:pPr>
        <w:pStyle w:val="Bodytext20"/>
        <w:shd w:val="clear" w:color="auto" w:fill="auto"/>
        <w:tabs>
          <w:tab w:val="left" w:pos="1505"/>
        </w:tabs>
        <w:spacing w:before="0" w:after="0" w:line="276" w:lineRule="auto"/>
        <w:ind w:firstLine="720"/>
        <w:jc w:val="both"/>
        <w:rPr>
          <w:sz w:val="24"/>
          <w:szCs w:val="24"/>
        </w:rPr>
      </w:pPr>
      <w:r w:rsidRPr="00CF6A16">
        <w:rPr>
          <w:sz w:val="24"/>
          <w:szCs w:val="24"/>
        </w:rPr>
        <w:t>2</w:t>
      </w:r>
      <w:r w:rsidR="00460B71" w:rsidRPr="00CF6A16">
        <w:rPr>
          <w:sz w:val="24"/>
          <w:szCs w:val="24"/>
        </w:rPr>
        <w:t>5</w:t>
      </w:r>
      <w:r w:rsidR="00281DFB" w:rsidRPr="00CF6A16">
        <w:rPr>
          <w:sz w:val="24"/>
          <w:szCs w:val="24"/>
        </w:rPr>
        <w:t xml:space="preserve">. </w:t>
      </w:r>
      <w:r w:rsidR="0058171A" w:rsidRPr="00CF6A16">
        <w:rPr>
          <w:sz w:val="24"/>
          <w:szCs w:val="24"/>
        </w:rPr>
        <w:t>Stacionariniam gydymui guldomi pacientai savo drabužius, avalynę, dokumentus, pinigus, dirbinius iš brangiųjų metalų</w:t>
      </w:r>
      <w:r w:rsidR="003B7F47" w:rsidRPr="00CF6A16">
        <w:rPr>
          <w:sz w:val="24"/>
          <w:szCs w:val="24"/>
        </w:rPr>
        <w:t xml:space="preserve"> </w:t>
      </w:r>
      <w:r w:rsidR="0058171A" w:rsidRPr="00CF6A16">
        <w:rPr>
          <w:sz w:val="24"/>
          <w:szCs w:val="24"/>
        </w:rPr>
        <w:t>gali perduoti laikinai saugoti Ligoninei. Dalyvaujant pacientui ar jo atstovui surašomas aktas apie vertybių ir daiktų priėmimą saugoti.</w:t>
      </w:r>
    </w:p>
    <w:p w14:paraId="48FA8A6B" w14:textId="05800175" w:rsidR="006C2B36" w:rsidRPr="00CF6A16" w:rsidRDefault="00B91F17"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2</w:t>
      </w:r>
      <w:r w:rsidR="00460B71" w:rsidRPr="00CF6A16">
        <w:rPr>
          <w:sz w:val="24"/>
          <w:szCs w:val="24"/>
        </w:rPr>
        <w:t>6.</w:t>
      </w:r>
      <w:r w:rsidR="00281DFB" w:rsidRPr="00CF6A16">
        <w:rPr>
          <w:sz w:val="24"/>
          <w:szCs w:val="24"/>
        </w:rPr>
        <w:t xml:space="preserve"> </w:t>
      </w:r>
      <w:r w:rsidR="0058171A" w:rsidRPr="00CF6A16">
        <w:rPr>
          <w:sz w:val="24"/>
          <w:szCs w:val="24"/>
        </w:rPr>
        <w:t>Ligoninės administracija neatsako už pinigus, daiktus ir dokumentus, pacientų laikomus palatose.</w:t>
      </w:r>
    </w:p>
    <w:p w14:paraId="48FA8A6C" w14:textId="057DCC38" w:rsidR="00281DFB" w:rsidRPr="00CF6A16" w:rsidRDefault="00B91F17"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2</w:t>
      </w:r>
      <w:r w:rsidR="00460B71" w:rsidRPr="00CF6A16">
        <w:rPr>
          <w:sz w:val="24"/>
          <w:szCs w:val="24"/>
        </w:rPr>
        <w:t>7</w:t>
      </w:r>
      <w:r w:rsidR="00281DFB" w:rsidRPr="00CF6A16">
        <w:rPr>
          <w:sz w:val="24"/>
          <w:szCs w:val="24"/>
        </w:rPr>
        <w:t>. Ligoninės stacionaro skyriuose besigydantiems pacientams draudžiama:</w:t>
      </w:r>
    </w:p>
    <w:p w14:paraId="48FA8A6D" w14:textId="77777777" w:rsidR="00281DFB" w:rsidRPr="00CF6A16" w:rsidRDefault="00281DFB"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 savavališkai lankytis kituose Ligoninės skyriuose;</w:t>
      </w:r>
    </w:p>
    <w:p w14:paraId="48FA8A6E" w14:textId="77777777" w:rsidR="00281DFB" w:rsidRPr="00CF6A16" w:rsidRDefault="00281DFB"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 laikyti ir vartoti tabako gaminius, alkoholinius gėrimus, laikyti ir vartoti psichotropines bei kitas psichiką veikiančias medžiagas, jei gydytojas jų nepaskyrė;</w:t>
      </w:r>
    </w:p>
    <w:p w14:paraId="48FA8A6F" w14:textId="6282B95E" w:rsidR="00281DFB" w:rsidRPr="00CF6A16" w:rsidRDefault="00281DFB"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 laikyti maisto produktus ne tam skirtose vietose (pvz.</w:t>
      </w:r>
      <w:r w:rsidR="00BE380C" w:rsidRPr="00CF6A16">
        <w:rPr>
          <w:sz w:val="24"/>
          <w:szCs w:val="24"/>
        </w:rPr>
        <w:t>,</w:t>
      </w:r>
      <w:r w:rsidRPr="00CF6A16">
        <w:rPr>
          <w:sz w:val="24"/>
          <w:szCs w:val="24"/>
        </w:rPr>
        <w:t xml:space="preserve"> ant spintelių, palangių ir kt.);</w:t>
      </w:r>
    </w:p>
    <w:p w14:paraId="48FA8A70" w14:textId="77777777" w:rsidR="00281DFB" w:rsidRPr="00CF6A16" w:rsidRDefault="00281DFB"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 gulėti lovoje apsirengus viršutinius drabužius, su avalyne, galvos apdangalu;</w:t>
      </w:r>
    </w:p>
    <w:p w14:paraId="48FA8A71" w14:textId="77777777" w:rsidR="00281DFB" w:rsidRPr="00CF6A16" w:rsidRDefault="00281DFB"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 naudotis kitomis lovomis, jų patalyne;</w:t>
      </w:r>
    </w:p>
    <w:p w14:paraId="48FA8A72" w14:textId="4C0E3625" w:rsidR="00281DFB" w:rsidRPr="00CF6A16" w:rsidRDefault="00281DFB"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 turėti su savimi ginklą (pvz.</w:t>
      </w:r>
      <w:r w:rsidR="00BE380C" w:rsidRPr="00CF6A16">
        <w:rPr>
          <w:sz w:val="24"/>
          <w:szCs w:val="24"/>
        </w:rPr>
        <w:t>,</w:t>
      </w:r>
      <w:r w:rsidRPr="00CF6A16">
        <w:rPr>
          <w:sz w:val="24"/>
          <w:szCs w:val="24"/>
        </w:rPr>
        <w:t xml:space="preserve"> šaunamąjį arba šaltąjį ir kt.).</w:t>
      </w:r>
    </w:p>
    <w:p w14:paraId="48FA8A73" w14:textId="75D1DA45" w:rsidR="00281DFB" w:rsidRPr="00CF6A16" w:rsidRDefault="00252F0A"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2</w:t>
      </w:r>
      <w:r w:rsidR="00460B71" w:rsidRPr="00CF6A16">
        <w:rPr>
          <w:sz w:val="24"/>
          <w:szCs w:val="24"/>
        </w:rPr>
        <w:t>8</w:t>
      </w:r>
      <w:r w:rsidR="00281DFB" w:rsidRPr="00CF6A16">
        <w:rPr>
          <w:sz w:val="24"/>
          <w:szCs w:val="24"/>
        </w:rPr>
        <w:t>. Pacientų artimieji ir kiti lankytojai privalo:</w:t>
      </w:r>
    </w:p>
    <w:p w14:paraId="48FA8A74" w14:textId="3A81DCE9" w:rsidR="00281DFB" w:rsidRPr="00CF6A16" w:rsidRDefault="00281DFB"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 xml:space="preserve">- atvykę į </w:t>
      </w:r>
      <w:r w:rsidR="00252C77" w:rsidRPr="00CF6A16">
        <w:rPr>
          <w:sz w:val="24"/>
          <w:szCs w:val="24"/>
        </w:rPr>
        <w:t>L</w:t>
      </w:r>
      <w:r w:rsidRPr="00CF6A16">
        <w:rPr>
          <w:sz w:val="24"/>
          <w:szCs w:val="24"/>
        </w:rPr>
        <w:t xml:space="preserve">igoninę viršutinius </w:t>
      </w:r>
      <w:r w:rsidR="00252C77" w:rsidRPr="00CF6A16">
        <w:rPr>
          <w:sz w:val="24"/>
          <w:szCs w:val="24"/>
        </w:rPr>
        <w:t>drabužius</w:t>
      </w:r>
      <w:r w:rsidRPr="00CF6A16">
        <w:rPr>
          <w:sz w:val="24"/>
          <w:szCs w:val="24"/>
        </w:rPr>
        <w:t xml:space="preserve"> nusirengti ir palikti rūbinėje;</w:t>
      </w:r>
    </w:p>
    <w:p w14:paraId="48FA8A75" w14:textId="77777777" w:rsidR="00281DFB" w:rsidRPr="00CF6A16" w:rsidRDefault="00281DFB"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 nenešti savo artimiesiems draudžiamų, nerekomenduojamų maisto produktų, alkoholinių gėrimų, tabako gaminių, narkotinių, psichotropinių ir kitų draudžiamų medžiagų;</w:t>
      </w:r>
    </w:p>
    <w:p w14:paraId="48FA8A76" w14:textId="77777777" w:rsidR="00281DFB" w:rsidRPr="00CF6A16" w:rsidRDefault="00281DFB"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 lankydami ligonius laikytis personalo nurodymų, netriukšmauti, laikytis rimties, netrukdyti personalo ir kitų pacientų, palaikyti tvarką ir švarą;</w:t>
      </w:r>
    </w:p>
    <w:p w14:paraId="48FA8A77" w14:textId="77777777" w:rsidR="00281DFB" w:rsidRPr="00CF6A16" w:rsidRDefault="00281DFB"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 sunkios būklės pacientui slaugyti pasilikti tik gydytojui leidus ir vykdyti jo nurodymus.</w:t>
      </w:r>
    </w:p>
    <w:p w14:paraId="48FA8A78" w14:textId="4BE7F8E6" w:rsidR="006C2B36" w:rsidRPr="00CF6A16" w:rsidRDefault="00923277" w:rsidP="00CF6A16">
      <w:pPr>
        <w:pStyle w:val="Bodytext20"/>
        <w:shd w:val="clear" w:color="auto" w:fill="auto"/>
        <w:tabs>
          <w:tab w:val="left" w:pos="1505"/>
        </w:tabs>
        <w:spacing w:before="0" w:after="0" w:line="276" w:lineRule="auto"/>
        <w:ind w:firstLine="720"/>
        <w:jc w:val="both"/>
        <w:rPr>
          <w:sz w:val="24"/>
          <w:szCs w:val="24"/>
        </w:rPr>
      </w:pPr>
      <w:r w:rsidRPr="00CF6A16">
        <w:rPr>
          <w:sz w:val="24"/>
          <w:szCs w:val="24"/>
        </w:rPr>
        <w:t>29</w:t>
      </w:r>
      <w:r w:rsidR="00281DFB" w:rsidRPr="00CF6A16">
        <w:rPr>
          <w:sz w:val="24"/>
          <w:szCs w:val="24"/>
        </w:rPr>
        <w:t xml:space="preserve">. </w:t>
      </w:r>
      <w:r w:rsidR="0058171A" w:rsidRPr="00CF6A16">
        <w:rPr>
          <w:sz w:val="24"/>
          <w:szCs w:val="24"/>
        </w:rPr>
        <w:t>Pacientai, savo veiksmais padarę žalą Ligoninės turtui (jį sugadinę, sužaloję ar praradę), privalo ją atlyginti įstatymų nustatyta tvarka. Už nepilnamečių padarytą žalą Ligoninės turtui atsako jų atstovai (tėvai, į</w:t>
      </w:r>
      <w:r w:rsidR="00281DFB" w:rsidRPr="00CF6A16">
        <w:rPr>
          <w:sz w:val="24"/>
          <w:szCs w:val="24"/>
        </w:rPr>
        <w:t xml:space="preserve">tėviai, globėjai, rūpintojai). </w:t>
      </w:r>
    </w:p>
    <w:p w14:paraId="48FA8A79" w14:textId="76CE7FF5" w:rsidR="006C2B36" w:rsidRPr="00CF6A16" w:rsidRDefault="00460B71" w:rsidP="00CF6A16">
      <w:pPr>
        <w:pStyle w:val="Bodytext20"/>
        <w:shd w:val="clear" w:color="auto" w:fill="auto"/>
        <w:tabs>
          <w:tab w:val="left" w:pos="1394"/>
        </w:tabs>
        <w:spacing w:before="0" w:after="0" w:line="276" w:lineRule="auto"/>
        <w:ind w:firstLine="709"/>
        <w:jc w:val="both"/>
        <w:rPr>
          <w:sz w:val="24"/>
          <w:szCs w:val="24"/>
        </w:rPr>
      </w:pPr>
      <w:r w:rsidRPr="00CF6A16">
        <w:rPr>
          <w:sz w:val="24"/>
          <w:szCs w:val="24"/>
        </w:rPr>
        <w:t>3</w:t>
      </w:r>
      <w:r w:rsidR="00923277" w:rsidRPr="00CF6A16">
        <w:rPr>
          <w:sz w:val="24"/>
          <w:szCs w:val="24"/>
        </w:rPr>
        <w:t>0</w:t>
      </w:r>
      <w:r w:rsidR="00281DFB" w:rsidRPr="00CF6A16">
        <w:rPr>
          <w:sz w:val="24"/>
          <w:szCs w:val="24"/>
        </w:rPr>
        <w:t xml:space="preserve">. </w:t>
      </w:r>
      <w:r w:rsidR="0058171A" w:rsidRPr="00CF6A16">
        <w:rPr>
          <w:sz w:val="24"/>
          <w:szCs w:val="24"/>
        </w:rPr>
        <w:t xml:space="preserve">Pacientui, kuris pažeidžia savo pareigas, tuo sukeldamas grėsmę savo ir kitų pacientų sveikatai </w:t>
      </w:r>
      <w:r w:rsidR="0058171A" w:rsidRPr="00CF6A16">
        <w:rPr>
          <w:sz w:val="24"/>
          <w:szCs w:val="24"/>
        </w:rPr>
        <w:lastRenderedPageBreak/>
        <w:t xml:space="preserve">ir gyvybei, arba trukdo jiems gauti kokybiškas sveikatos priežiūros paslaugas, Ligoninėje jam paslaugų teikimas gali būti nutrauktas, išskyrus atvejus, jei tai </w:t>
      </w:r>
      <w:r w:rsidR="00252C77" w:rsidRPr="00CF6A16">
        <w:rPr>
          <w:sz w:val="24"/>
          <w:szCs w:val="24"/>
        </w:rPr>
        <w:t>keltų pavojų</w:t>
      </w:r>
      <w:r w:rsidR="0058171A" w:rsidRPr="00CF6A16">
        <w:rPr>
          <w:sz w:val="24"/>
          <w:szCs w:val="24"/>
        </w:rPr>
        <w:t xml:space="preserve"> paciento gyvybei. Apie paciento padarytus pažeidimus Ligoninės darbuotojai tinkama forma surašo aktą ir jį pateikia įstaigos vadovui.</w:t>
      </w:r>
    </w:p>
    <w:p w14:paraId="48FA8A7A" w14:textId="77777777" w:rsidR="00B65A05" w:rsidRPr="00CF6A16" w:rsidRDefault="00B65A05" w:rsidP="00CF6A16">
      <w:pPr>
        <w:pStyle w:val="Bodytext20"/>
        <w:shd w:val="clear" w:color="auto" w:fill="auto"/>
        <w:tabs>
          <w:tab w:val="left" w:pos="1394"/>
        </w:tabs>
        <w:spacing w:before="0" w:after="0" w:line="276" w:lineRule="auto"/>
        <w:ind w:firstLine="709"/>
        <w:jc w:val="both"/>
        <w:rPr>
          <w:sz w:val="24"/>
          <w:szCs w:val="24"/>
        </w:rPr>
      </w:pPr>
    </w:p>
    <w:p w14:paraId="151F18D7" w14:textId="603E5ABF" w:rsidR="00F748D9" w:rsidRPr="00CF6A16" w:rsidRDefault="00BE1C64" w:rsidP="00CF6A16">
      <w:pPr>
        <w:pStyle w:val="Bodytext20"/>
        <w:shd w:val="clear" w:color="auto" w:fill="auto"/>
        <w:tabs>
          <w:tab w:val="left" w:pos="1394"/>
        </w:tabs>
        <w:spacing w:before="0" w:after="0" w:line="276" w:lineRule="auto"/>
        <w:ind w:firstLine="709"/>
        <w:rPr>
          <w:b/>
          <w:bCs/>
          <w:color w:val="auto"/>
          <w:sz w:val="24"/>
          <w:szCs w:val="24"/>
        </w:rPr>
      </w:pPr>
      <w:r w:rsidRPr="00CF6A16">
        <w:rPr>
          <w:b/>
          <w:bCs/>
          <w:color w:val="auto"/>
          <w:sz w:val="24"/>
          <w:szCs w:val="24"/>
        </w:rPr>
        <w:t>V SKYRIUS</w:t>
      </w:r>
    </w:p>
    <w:p w14:paraId="6418187C" w14:textId="53A4D34C" w:rsidR="00BE1C64" w:rsidRPr="00CF6A16" w:rsidRDefault="00BE1C64" w:rsidP="00CF6A16">
      <w:pPr>
        <w:pStyle w:val="Bodytext20"/>
        <w:shd w:val="clear" w:color="auto" w:fill="auto"/>
        <w:tabs>
          <w:tab w:val="left" w:pos="1394"/>
        </w:tabs>
        <w:spacing w:before="0" w:after="0" w:line="276" w:lineRule="auto"/>
        <w:ind w:firstLine="709"/>
        <w:rPr>
          <w:b/>
          <w:bCs/>
          <w:color w:val="auto"/>
          <w:sz w:val="24"/>
          <w:szCs w:val="24"/>
        </w:rPr>
      </w:pPr>
      <w:r w:rsidRPr="00CF6A16">
        <w:rPr>
          <w:b/>
          <w:bCs/>
          <w:color w:val="auto"/>
          <w:sz w:val="24"/>
          <w:szCs w:val="24"/>
        </w:rPr>
        <w:t xml:space="preserve">MIRŠTANČIO PACIENTO IR JO ARTIMŲJŲ </w:t>
      </w:r>
      <w:r w:rsidR="000D403A" w:rsidRPr="00CF6A16">
        <w:rPr>
          <w:b/>
          <w:bCs/>
          <w:color w:val="auto"/>
          <w:sz w:val="24"/>
          <w:szCs w:val="24"/>
        </w:rPr>
        <w:t xml:space="preserve">GALIMYBĖ ATSISVEIKINTI </w:t>
      </w:r>
    </w:p>
    <w:p w14:paraId="564A5484" w14:textId="77777777" w:rsidR="000D403A" w:rsidRPr="00CF6A16" w:rsidRDefault="000D403A" w:rsidP="00CF6A16">
      <w:pPr>
        <w:pStyle w:val="Bodytext20"/>
        <w:shd w:val="clear" w:color="auto" w:fill="auto"/>
        <w:tabs>
          <w:tab w:val="left" w:pos="1394"/>
        </w:tabs>
        <w:spacing w:before="0" w:after="0" w:line="276" w:lineRule="auto"/>
        <w:ind w:firstLine="709"/>
        <w:rPr>
          <w:b/>
          <w:bCs/>
          <w:color w:val="auto"/>
          <w:sz w:val="24"/>
          <w:szCs w:val="24"/>
        </w:rPr>
      </w:pPr>
    </w:p>
    <w:p w14:paraId="1BBB9DDE" w14:textId="4C0CBBD7" w:rsidR="000D403A" w:rsidRPr="00CF6A16" w:rsidRDefault="000D403A" w:rsidP="00CF6A16">
      <w:pPr>
        <w:pStyle w:val="Bodytext20"/>
        <w:shd w:val="clear" w:color="auto" w:fill="auto"/>
        <w:tabs>
          <w:tab w:val="left" w:pos="1394"/>
        </w:tabs>
        <w:spacing w:before="0" w:after="0" w:line="276" w:lineRule="auto"/>
        <w:ind w:firstLine="709"/>
        <w:jc w:val="both"/>
        <w:rPr>
          <w:color w:val="auto"/>
          <w:sz w:val="24"/>
          <w:szCs w:val="24"/>
        </w:rPr>
      </w:pPr>
      <w:r w:rsidRPr="00CF6A16">
        <w:rPr>
          <w:color w:val="auto"/>
          <w:sz w:val="24"/>
          <w:szCs w:val="24"/>
        </w:rPr>
        <w:t xml:space="preserve">31. </w:t>
      </w:r>
      <w:r w:rsidR="005D5161" w:rsidRPr="00CF6A16">
        <w:rPr>
          <w:color w:val="auto"/>
          <w:sz w:val="24"/>
          <w:szCs w:val="24"/>
        </w:rPr>
        <w:t xml:space="preserve">Ligoninė įsipareigoja suteikti galimybę </w:t>
      </w:r>
      <w:r w:rsidR="00EF0A5F" w:rsidRPr="00CF6A16">
        <w:rPr>
          <w:color w:val="auto"/>
          <w:sz w:val="24"/>
          <w:szCs w:val="24"/>
        </w:rPr>
        <w:t xml:space="preserve">stacionaro skyriuose </w:t>
      </w:r>
      <w:r w:rsidR="005D5161" w:rsidRPr="00CF6A16">
        <w:rPr>
          <w:color w:val="auto"/>
          <w:sz w:val="24"/>
          <w:szCs w:val="24"/>
        </w:rPr>
        <w:t xml:space="preserve">mirštančiam pacientui ir jo artimiesiems atsisveikinti </w:t>
      </w:r>
      <w:r w:rsidR="00E34B70" w:rsidRPr="00CF6A16">
        <w:rPr>
          <w:color w:val="auto"/>
          <w:sz w:val="24"/>
          <w:szCs w:val="24"/>
        </w:rPr>
        <w:t>ir mirštančiam asmeniui oriai numirti pagarboje, kartu garantuojant teisę į privatumą</w:t>
      </w:r>
      <w:r w:rsidR="00EF0A5F" w:rsidRPr="00CF6A16">
        <w:rPr>
          <w:color w:val="auto"/>
          <w:sz w:val="24"/>
          <w:szCs w:val="24"/>
        </w:rPr>
        <w:t xml:space="preserve"> bei nepažeidžiant kitų pacientų teisių:</w:t>
      </w:r>
    </w:p>
    <w:p w14:paraId="4DF8A081" w14:textId="51A170E8" w:rsidR="00EF0A5F" w:rsidRPr="00CF6A16" w:rsidRDefault="00EF0A5F" w:rsidP="00CF6A16">
      <w:pPr>
        <w:pStyle w:val="Bodytext20"/>
        <w:shd w:val="clear" w:color="auto" w:fill="auto"/>
        <w:tabs>
          <w:tab w:val="left" w:pos="1394"/>
        </w:tabs>
        <w:spacing w:before="0" w:after="0" w:line="276" w:lineRule="auto"/>
        <w:ind w:firstLine="709"/>
        <w:jc w:val="both"/>
        <w:rPr>
          <w:color w:val="auto"/>
          <w:sz w:val="24"/>
          <w:szCs w:val="24"/>
        </w:rPr>
      </w:pPr>
      <w:r w:rsidRPr="00CF6A16">
        <w:rPr>
          <w:color w:val="auto"/>
          <w:sz w:val="24"/>
          <w:szCs w:val="24"/>
        </w:rPr>
        <w:t xml:space="preserve">31.1. </w:t>
      </w:r>
      <w:r w:rsidR="00505F7D" w:rsidRPr="00CF6A16">
        <w:rPr>
          <w:color w:val="auto"/>
          <w:sz w:val="24"/>
          <w:szCs w:val="24"/>
        </w:rPr>
        <w:t xml:space="preserve">stacionaro skyrių personalas suteikia galimybę tokio paciento artimiesiems </w:t>
      </w:r>
      <w:r w:rsidR="00A978D5" w:rsidRPr="00CF6A16">
        <w:rPr>
          <w:color w:val="auto"/>
          <w:sz w:val="24"/>
          <w:szCs w:val="24"/>
        </w:rPr>
        <w:t>lankyti jį bet kurią savaitės dieną, bet kuriuo paros metu</w:t>
      </w:r>
      <w:r w:rsidR="004F6E72" w:rsidRPr="00CF6A16">
        <w:rPr>
          <w:color w:val="auto"/>
          <w:sz w:val="24"/>
          <w:szCs w:val="24"/>
        </w:rPr>
        <w:t>;</w:t>
      </w:r>
    </w:p>
    <w:p w14:paraId="661FF777" w14:textId="590B9549" w:rsidR="004F6E72" w:rsidRPr="00CF6A16" w:rsidRDefault="004F6E72" w:rsidP="00CF6A16">
      <w:pPr>
        <w:pStyle w:val="Bodytext20"/>
        <w:shd w:val="clear" w:color="auto" w:fill="auto"/>
        <w:tabs>
          <w:tab w:val="left" w:pos="1394"/>
        </w:tabs>
        <w:spacing w:before="0" w:after="0" w:line="276" w:lineRule="auto"/>
        <w:ind w:firstLine="709"/>
        <w:jc w:val="both"/>
        <w:rPr>
          <w:color w:val="auto"/>
          <w:sz w:val="24"/>
          <w:szCs w:val="24"/>
        </w:rPr>
      </w:pPr>
      <w:r w:rsidRPr="00CF6A16">
        <w:rPr>
          <w:color w:val="auto"/>
          <w:sz w:val="24"/>
          <w:szCs w:val="24"/>
        </w:rPr>
        <w:t xml:space="preserve">31.2. pacientui ir (ar) jo artimiesiems </w:t>
      </w:r>
      <w:r w:rsidR="00BC6BB0" w:rsidRPr="00CF6A16">
        <w:rPr>
          <w:color w:val="auto"/>
          <w:sz w:val="24"/>
          <w:szCs w:val="24"/>
        </w:rPr>
        <w:t>pageidaujant, suteik</w:t>
      </w:r>
      <w:r w:rsidR="00664139" w:rsidRPr="00CF6A16">
        <w:rPr>
          <w:color w:val="auto"/>
          <w:sz w:val="24"/>
          <w:szCs w:val="24"/>
        </w:rPr>
        <w:t>iama</w:t>
      </w:r>
      <w:r w:rsidR="00BC6BB0" w:rsidRPr="00CF6A16">
        <w:rPr>
          <w:color w:val="auto"/>
          <w:sz w:val="24"/>
          <w:szCs w:val="24"/>
        </w:rPr>
        <w:t xml:space="preserve"> galimyb</w:t>
      </w:r>
      <w:r w:rsidR="00664139" w:rsidRPr="00CF6A16">
        <w:rPr>
          <w:color w:val="auto"/>
          <w:sz w:val="24"/>
          <w:szCs w:val="24"/>
        </w:rPr>
        <w:t>ė</w:t>
      </w:r>
      <w:r w:rsidR="00BC6BB0" w:rsidRPr="00CF6A16">
        <w:rPr>
          <w:color w:val="auto"/>
          <w:sz w:val="24"/>
          <w:szCs w:val="24"/>
        </w:rPr>
        <w:t xml:space="preserve"> </w:t>
      </w:r>
      <w:r w:rsidR="00C820BB" w:rsidRPr="00CF6A16">
        <w:rPr>
          <w:color w:val="auto"/>
          <w:sz w:val="24"/>
          <w:szCs w:val="24"/>
        </w:rPr>
        <w:t xml:space="preserve">pasikviesti </w:t>
      </w:r>
      <w:r w:rsidR="00A30508" w:rsidRPr="00CF6A16">
        <w:rPr>
          <w:color w:val="auto"/>
          <w:sz w:val="24"/>
          <w:szCs w:val="24"/>
        </w:rPr>
        <w:t xml:space="preserve">dvasininką </w:t>
      </w:r>
      <w:r w:rsidR="00C0495C" w:rsidRPr="00CF6A16">
        <w:rPr>
          <w:color w:val="auto"/>
          <w:sz w:val="24"/>
          <w:szCs w:val="24"/>
        </w:rPr>
        <w:t xml:space="preserve">ir </w:t>
      </w:r>
      <w:r w:rsidR="00BC6BB0" w:rsidRPr="00CF6A16">
        <w:rPr>
          <w:color w:val="auto"/>
          <w:sz w:val="24"/>
          <w:szCs w:val="24"/>
        </w:rPr>
        <w:t>gauti dvasinę pagalbą</w:t>
      </w:r>
      <w:r w:rsidR="00C0495C" w:rsidRPr="00CF6A16">
        <w:rPr>
          <w:color w:val="auto"/>
          <w:sz w:val="24"/>
          <w:szCs w:val="24"/>
        </w:rPr>
        <w:t>;</w:t>
      </w:r>
    </w:p>
    <w:p w14:paraId="20854888" w14:textId="17EDEDE9" w:rsidR="00515C33" w:rsidRPr="00CF6A16" w:rsidRDefault="00515C33" w:rsidP="00CF6A16">
      <w:pPr>
        <w:pStyle w:val="Bodytext20"/>
        <w:shd w:val="clear" w:color="auto" w:fill="auto"/>
        <w:tabs>
          <w:tab w:val="left" w:pos="1394"/>
        </w:tabs>
        <w:spacing w:before="0" w:after="0" w:line="276" w:lineRule="auto"/>
        <w:ind w:firstLine="709"/>
        <w:jc w:val="both"/>
        <w:rPr>
          <w:color w:val="auto"/>
          <w:sz w:val="24"/>
          <w:szCs w:val="24"/>
        </w:rPr>
      </w:pPr>
      <w:r w:rsidRPr="00CF6A16">
        <w:rPr>
          <w:color w:val="auto"/>
          <w:sz w:val="24"/>
          <w:szCs w:val="24"/>
        </w:rPr>
        <w:t xml:space="preserve">31.3. </w:t>
      </w:r>
      <w:r w:rsidR="00664139" w:rsidRPr="00CF6A16">
        <w:rPr>
          <w:color w:val="auto"/>
          <w:sz w:val="24"/>
          <w:szCs w:val="24"/>
        </w:rPr>
        <w:t xml:space="preserve">esant galimybei </w:t>
      </w:r>
      <w:r w:rsidR="00B32DA3" w:rsidRPr="00CF6A16">
        <w:rPr>
          <w:color w:val="auto"/>
          <w:sz w:val="24"/>
          <w:szCs w:val="24"/>
        </w:rPr>
        <w:t>stacionaro skyriuose užtikrin</w:t>
      </w:r>
      <w:r w:rsidR="00664139" w:rsidRPr="00CF6A16">
        <w:rPr>
          <w:color w:val="auto"/>
          <w:sz w:val="24"/>
          <w:szCs w:val="24"/>
        </w:rPr>
        <w:t>amos</w:t>
      </w:r>
      <w:r w:rsidR="00B32DA3" w:rsidRPr="00CF6A16">
        <w:rPr>
          <w:color w:val="auto"/>
          <w:sz w:val="24"/>
          <w:szCs w:val="24"/>
        </w:rPr>
        <w:t xml:space="preserve"> vienviet</w:t>
      </w:r>
      <w:r w:rsidR="00664139" w:rsidRPr="00CF6A16">
        <w:rPr>
          <w:color w:val="auto"/>
          <w:sz w:val="24"/>
          <w:szCs w:val="24"/>
        </w:rPr>
        <w:t>ė</w:t>
      </w:r>
      <w:r w:rsidR="00B32DA3" w:rsidRPr="00CF6A16">
        <w:rPr>
          <w:color w:val="auto"/>
          <w:sz w:val="24"/>
          <w:szCs w:val="24"/>
        </w:rPr>
        <w:t>s palat</w:t>
      </w:r>
      <w:r w:rsidR="00664139" w:rsidRPr="00CF6A16">
        <w:rPr>
          <w:color w:val="auto"/>
          <w:sz w:val="24"/>
          <w:szCs w:val="24"/>
        </w:rPr>
        <w:t>os</w:t>
      </w:r>
      <w:r w:rsidR="00B32DA3" w:rsidRPr="00CF6A16">
        <w:rPr>
          <w:color w:val="auto"/>
          <w:sz w:val="24"/>
          <w:szCs w:val="24"/>
        </w:rPr>
        <w:t xml:space="preserve"> tokiais atvejais, kad mirštantis pacientas ir jo artimieji galėtų </w:t>
      </w:r>
      <w:r w:rsidR="0090133F" w:rsidRPr="00CF6A16">
        <w:rPr>
          <w:color w:val="auto"/>
          <w:sz w:val="24"/>
          <w:szCs w:val="24"/>
        </w:rPr>
        <w:t>oriai atsisveikinti</w:t>
      </w:r>
      <w:r w:rsidR="00AF69E7" w:rsidRPr="00CF6A16">
        <w:rPr>
          <w:color w:val="auto"/>
          <w:sz w:val="24"/>
          <w:szCs w:val="24"/>
        </w:rPr>
        <w:t>;</w:t>
      </w:r>
    </w:p>
    <w:p w14:paraId="7287AA65" w14:textId="3AE03025" w:rsidR="00AF69E7" w:rsidRPr="00CF6A16" w:rsidRDefault="00AF69E7" w:rsidP="00CF6A16">
      <w:pPr>
        <w:pStyle w:val="Bodytext20"/>
        <w:shd w:val="clear" w:color="auto" w:fill="auto"/>
        <w:tabs>
          <w:tab w:val="left" w:pos="1394"/>
        </w:tabs>
        <w:spacing w:before="0" w:after="0" w:line="276" w:lineRule="auto"/>
        <w:ind w:firstLine="709"/>
        <w:jc w:val="both"/>
        <w:rPr>
          <w:color w:val="auto"/>
          <w:sz w:val="24"/>
          <w:szCs w:val="24"/>
        </w:rPr>
      </w:pPr>
      <w:r w:rsidRPr="00CF6A16">
        <w:rPr>
          <w:color w:val="auto"/>
          <w:sz w:val="24"/>
          <w:szCs w:val="24"/>
        </w:rPr>
        <w:t>31.4. esant poreikiui ir galimybei, pasiūl</w:t>
      </w:r>
      <w:r w:rsidR="00664139" w:rsidRPr="00CF6A16">
        <w:rPr>
          <w:color w:val="auto"/>
          <w:sz w:val="24"/>
          <w:szCs w:val="24"/>
        </w:rPr>
        <w:t>omas</w:t>
      </w:r>
      <w:r w:rsidRPr="00CF6A16">
        <w:rPr>
          <w:color w:val="auto"/>
          <w:sz w:val="24"/>
          <w:szCs w:val="24"/>
        </w:rPr>
        <w:t xml:space="preserve"> </w:t>
      </w:r>
      <w:r w:rsidR="003339B7" w:rsidRPr="00CF6A16">
        <w:rPr>
          <w:color w:val="auto"/>
          <w:sz w:val="24"/>
          <w:szCs w:val="24"/>
        </w:rPr>
        <w:t>ir pakv</w:t>
      </w:r>
      <w:r w:rsidR="00664139" w:rsidRPr="00CF6A16">
        <w:rPr>
          <w:color w:val="auto"/>
          <w:sz w:val="24"/>
          <w:szCs w:val="24"/>
        </w:rPr>
        <w:t>iečiamas</w:t>
      </w:r>
      <w:r w:rsidRPr="00CF6A16">
        <w:rPr>
          <w:color w:val="auto"/>
          <w:sz w:val="24"/>
          <w:szCs w:val="24"/>
        </w:rPr>
        <w:t xml:space="preserve"> Ligoninėje dirbant</w:t>
      </w:r>
      <w:r w:rsidR="00DA3388" w:rsidRPr="00CF6A16">
        <w:rPr>
          <w:color w:val="auto"/>
          <w:sz w:val="24"/>
          <w:szCs w:val="24"/>
        </w:rPr>
        <w:t>is</w:t>
      </w:r>
      <w:r w:rsidRPr="00CF6A16">
        <w:rPr>
          <w:color w:val="auto"/>
          <w:sz w:val="24"/>
          <w:szCs w:val="24"/>
        </w:rPr>
        <w:t xml:space="preserve"> medicinos psicholog</w:t>
      </w:r>
      <w:r w:rsidR="00DA3388" w:rsidRPr="00CF6A16">
        <w:rPr>
          <w:color w:val="auto"/>
          <w:sz w:val="24"/>
          <w:szCs w:val="24"/>
        </w:rPr>
        <w:t>as</w:t>
      </w:r>
      <w:r w:rsidR="00A30508" w:rsidRPr="00CF6A16">
        <w:rPr>
          <w:color w:val="auto"/>
          <w:sz w:val="24"/>
          <w:szCs w:val="24"/>
        </w:rPr>
        <w:t>;</w:t>
      </w:r>
    </w:p>
    <w:p w14:paraId="1B32B1DE" w14:textId="4C6725AD" w:rsidR="00F748D9" w:rsidRPr="00CF6A16" w:rsidRDefault="00A30508" w:rsidP="00CF6A16">
      <w:pPr>
        <w:pStyle w:val="Bodytext20"/>
        <w:shd w:val="clear" w:color="auto" w:fill="auto"/>
        <w:tabs>
          <w:tab w:val="left" w:pos="1394"/>
        </w:tabs>
        <w:spacing w:before="0" w:after="0" w:line="276" w:lineRule="auto"/>
        <w:ind w:firstLine="709"/>
        <w:jc w:val="both"/>
        <w:rPr>
          <w:color w:val="auto"/>
          <w:sz w:val="24"/>
          <w:szCs w:val="24"/>
        </w:rPr>
      </w:pPr>
      <w:r w:rsidRPr="00CF6A16">
        <w:rPr>
          <w:color w:val="auto"/>
          <w:sz w:val="24"/>
          <w:szCs w:val="24"/>
        </w:rPr>
        <w:t>31.5. jeigu artimieji negali atvykti</w:t>
      </w:r>
      <w:r w:rsidR="001D63EA" w:rsidRPr="00CF6A16">
        <w:rPr>
          <w:color w:val="auto"/>
          <w:sz w:val="24"/>
          <w:szCs w:val="24"/>
        </w:rPr>
        <w:t xml:space="preserve"> – suteik</w:t>
      </w:r>
      <w:r w:rsidR="00664139" w:rsidRPr="00CF6A16">
        <w:rPr>
          <w:color w:val="auto"/>
          <w:sz w:val="24"/>
          <w:szCs w:val="24"/>
        </w:rPr>
        <w:t>iamas</w:t>
      </w:r>
      <w:r w:rsidR="001D63EA" w:rsidRPr="00CF6A16">
        <w:rPr>
          <w:color w:val="auto"/>
          <w:sz w:val="24"/>
          <w:szCs w:val="24"/>
        </w:rPr>
        <w:t xml:space="preserve"> vaizdo ryš</w:t>
      </w:r>
      <w:r w:rsidR="00DA3388" w:rsidRPr="00CF6A16">
        <w:rPr>
          <w:color w:val="auto"/>
          <w:sz w:val="24"/>
          <w:szCs w:val="24"/>
        </w:rPr>
        <w:t>ys</w:t>
      </w:r>
      <w:r w:rsidR="001D63EA" w:rsidRPr="00CF6A16">
        <w:rPr>
          <w:color w:val="auto"/>
          <w:sz w:val="24"/>
          <w:szCs w:val="24"/>
        </w:rPr>
        <w:t xml:space="preserve"> (</w:t>
      </w:r>
      <w:r w:rsidR="00DA3388" w:rsidRPr="00CF6A16">
        <w:rPr>
          <w:color w:val="auto"/>
          <w:sz w:val="24"/>
          <w:szCs w:val="24"/>
        </w:rPr>
        <w:t xml:space="preserve">naudojant </w:t>
      </w:r>
      <w:r w:rsidR="001D63EA" w:rsidRPr="00CF6A16">
        <w:rPr>
          <w:color w:val="auto"/>
          <w:sz w:val="24"/>
          <w:szCs w:val="24"/>
        </w:rPr>
        <w:t xml:space="preserve">planšetinį kompiuterį ar </w:t>
      </w:r>
      <w:r w:rsidR="00F526DC" w:rsidRPr="00CF6A16">
        <w:rPr>
          <w:color w:val="auto"/>
          <w:sz w:val="24"/>
          <w:szCs w:val="24"/>
        </w:rPr>
        <w:t xml:space="preserve">kitą </w:t>
      </w:r>
      <w:r w:rsidR="001D63EA" w:rsidRPr="00CF6A16">
        <w:rPr>
          <w:color w:val="auto"/>
          <w:sz w:val="24"/>
          <w:szCs w:val="24"/>
        </w:rPr>
        <w:t>įrenginį), kad galėtų pasikalbėti ir atsisveikinti nuotoliniu būdu</w:t>
      </w:r>
      <w:r w:rsidR="008C3E02" w:rsidRPr="00CF6A16">
        <w:rPr>
          <w:color w:val="auto"/>
          <w:sz w:val="24"/>
          <w:szCs w:val="24"/>
        </w:rPr>
        <w:t>.</w:t>
      </w:r>
    </w:p>
    <w:p w14:paraId="25EBD8D5" w14:textId="77777777" w:rsidR="00F748D9" w:rsidRPr="00CF6A16" w:rsidRDefault="00F748D9" w:rsidP="00CF6A16">
      <w:pPr>
        <w:pStyle w:val="Bodytext20"/>
        <w:shd w:val="clear" w:color="auto" w:fill="auto"/>
        <w:tabs>
          <w:tab w:val="left" w:pos="1394"/>
        </w:tabs>
        <w:spacing w:before="0" w:after="0" w:line="276" w:lineRule="auto"/>
        <w:ind w:firstLine="709"/>
        <w:jc w:val="both"/>
        <w:rPr>
          <w:sz w:val="24"/>
          <w:szCs w:val="24"/>
        </w:rPr>
      </w:pPr>
    </w:p>
    <w:p w14:paraId="063EB2E8" w14:textId="5789BEA7" w:rsidR="00C05197" w:rsidRPr="00CF6A16" w:rsidRDefault="00B65A05" w:rsidP="00CF6A16">
      <w:pPr>
        <w:pStyle w:val="Bodytext40"/>
        <w:shd w:val="clear" w:color="auto" w:fill="auto"/>
        <w:tabs>
          <w:tab w:val="left" w:pos="3596"/>
        </w:tabs>
        <w:spacing w:before="0" w:after="0" w:line="276" w:lineRule="auto"/>
        <w:jc w:val="center"/>
        <w:rPr>
          <w:sz w:val="24"/>
          <w:szCs w:val="24"/>
        </w:rPr>
      </w:pPr>
      <w:r w:rsidRPr="00CF6A16">
        <w:rPr>
          <w:sz w:val="24"/>
          <w:szCs w:val="24"/>
        </w:rPr>
        <w:t>V</w:t>
      </w:r>
      <w:r w:rsidR="0061504F" w:rsidRPr="00CF6A16">
        <w:rPr>
          <w:sz w:val="24"/>
          <w:szCs w:val="24"/>
        </w:rPr>
        <w:t>I</w:t>
      </w:r>
      <w:r w:rsidR="00C05197" w:rsidRPr="00CF6A16">
        <w:rPr>
          <w:sz w:val="24"/>
          <w:szCs w:val="24"/>
        </w:rPr>
        <w:t xml:space="preserve"> SKYRIUS</w:t>
      </w:r>
    </w:p>
    <w:p w14:paraId="48FA8A7B" w14:textId="00D1A8A0" w:rsidR="006C2B36" w:rsidRPr="00CF6A16" w:rsidRDefault="00B65A05" w:rsidP="00CF6A16">
      <w:pPr>
        <w:pStyle w:val="Bodytext40"/>
        <w:shd w:val="clear" w:color="auto" w:fill="auto"/>
        <w:tabs>
          <w:tab w:val="left" w:pos="3596"/>
        </w:tabs>
        <w:spacing w:before="0" w:after="0" w:line="276" w:lineRule="auto"/>
        <w:jc w:val="center"/>
        <w:rPr>
          <w:sz w:val="24"/>
          <w:szCs w:val="24"/>
        </w:rPr>
      </w:pPr>
      <w:r w:rsidRPr="00CF6A16">
        <w:rPr>
          <w:sz w:val="24"/>
          <w:szCs w:val="24"/>
        </w:rPr>
        <w:t xml:space="preserve"> </w:t>
      </w:r>
      <w:r w:rsidR="0058171A" w:rsidRPr="00CF6A16">
        <w:rPr>
          <w:sz w:val="24"/>
          <w:szCs w:val="24"/>
        </w:rPr>
        <w:t>PACIENTŲ LANKYMO TVARKA</w:t>
      </w:r>
    </w:p>
    <w:p w14:paraId="48FA8A7C" w14:textId="77777777" w:rsidR="00B65A05" w:rsidRPr="00CF6A16" w:rsidRDefault="00B65A05" w:rsidP="00CF6A16">
      <w:pPr>
        <w:pStyle w:val="Bodytext40"/>
        <w:shd w:val="clear" w:color="auto" w:fill="auto"/>
        <w:tabs>
          <w:tab w:val="left" w:pos="3596"/>
        </w:tabs>
        <w:spacing w:before="0" w:after="0" w:line="276" w:lineRule="auto"/>
        <w:jc w:val="both"/>
        <w:rPr>
          <w:sz w:val="24"/>
          <w:szCs w:val="24"/>
        </w:rPr>
      </w:pPr>
    </w:p>
    <w:p w14:paraId="48FA8A7D" w14:textId="459A5A62" w:rsidR="00B65A05" w:rsidRPr="00CF6A16" w:rsidRDefault="00CD202B" w:rsidP="00CF6A16">
      <w:pPr>
        <w:pStyle w:val="Bodytext20"/>
        <w:shd w:val="clear" w:color="auto" w:fill="auto"/>
        <w:tabs>
          <w:tab w:val="left" w:pos="1403"/>
        </w:tabs>
        <w:spacing w:before="0" w:after="0" w:line="276" w:lineRule="auto"/>
        <w:ind w:left="720" w:firstLine="0"/>
        <w:jc w:val="both"/>
        <w:rPr>
          <w:sz w:val="24"/>
          <w:szCs w:val="24"/>
        </w:rPr>
      </w:pPr>
      <w:r w:rsidRPr="00CF6A16">
        <w:rPr>
          <w:sz w:val="24"/>
          <w:szCs w:val="24"/>
        </w:rPr>
        <w:t>3</w:t>
      </w:r>
      <w:r w:rsidR="0061504F" w:rsidRPr="00CF6A16">
        <w:rPr>
          <w:sz w:val="24"/>
          <w:szCs w:val="24"/>
        </w:rPr>
        <w:t>2</w:t>
      </w:r>
      <w:r w:rsidR="00B65A05" w:rsidRPr="00CF6A16">
        <w:rPr>
          <w:sz w:val="24"/>
          <w:szCs w:val="24"/>
        </w:rPr>
        <w:t xml:space="preserve">. Neblaivūs ar kitaip apsvaigę, agresyvūs lankytojai lankyti pacientų neįleidžiami. </w:t>
      </w:r>
    </w:p>
    <w:p w14:paraId="48FA8A7E" w14:textId="3C93AB07" w:rsidR="00B65A05" w:rsidRPr="00CF6A16" w:rsidRDefault="00C05197" w:rsidP="00CF6A16">
      <w:pPr>
        <w:pStyle w:val="Bodytext20"/>
        <w:shd w:val="clear" w:color="auto" w:fill="auto"/>
        <w:tabs>
          <w:tab w:val="left" w:pos="1403"/>
        </w:tabs>
        <w:spacing w:before="0" w:after="0" w:line="276" w:lineRule="auto"/>
        <w:ind w:firstLine="709"/>
        <w:jc w:val="both"/>
        <w:rPr>
          <w:sz w:val="24"/>
          <w:szCs w:val="24"/>
        </w:rPr>
      </w:pPr>
      <w:r w:rsidRPr="00CF6A16">
        <w:rPr>
          <w:sz w:val="24"/>
          <w:szCs w:val="24"/>
        </w:rPr>
        <w:t>3</w:t>
      </w:r>
      <w:r w:rsidR="0061504F" w:rsidRPr="00CF6A16">
        <w:rPr>
          <w:sz w:val="24"/>
          <w:szCs w:val="24"/>
        </w:rPr>
        <w:t>3</w:t>
      </w:r>
      <w:r w:rsidR="00B65A05" w:rsidRPr="00CF6A16">
        <w:rPr>
          <w:sz w:val="24"/>
          <w:szCs w:val="24"/>
        </w:rPr>
        <w:t xml:space="preserve">. Sergantiems ūmiomis </w:t>
      </w:r>
      <w:r w:rsidR="003E6DDF" w:rsidRPr="00CF6A16">
        <w:rPr>
          <w:sz w:val="24"/>
          <w:szCs w:val="24"/>
        </w:rPr>
        <w:t>užkrečiamosiomis</w:t>
      </w:r>
      <w:r w:rsidR="00B65A05" w:rsidRPr="00CF6A16">
        <w:rPr>
          <w:sz w:val="24"/>
          <w:szCs w:val="24"/>
        </w:rPr>
        <w:t xml:space="preserve"> infekcinėmis ligomis asmenims lankyti pacientus draudžiama. </w:t>
      </w:r>
    </w:p>
    <w:p w14:paraId="533080D6" w14:textId="3914DEFC" w:rsidR="002308A4" w:rsidRPr="00CF6A16" w:rsidRDefault="002308A4" w:rsidP="00CF6A16">
      <w:pPr>
        <w:pStyle w:val="Bodytext20"/>
        <w:shd w:val="clear" w:color="auto" w:fill="auto"/>
        <w:tabs>
          <w:tab w:val="left" w:pos="1403"/>
        </w:tabs>
        <w:spacing w:before="0" w:after="0" w:line="276" w:lineRule="auto"/>
        <w:ind w:firstLine="720"/>
        <w:jc w:val="both"/>
        <w:rPr>
          <w:color w:val="auto"/>
          <w:sz w:val="24"/>
          <w:szCs w:val="24"/>
        </w:rPr>
      </w:pPr>
      <w:r w:rsidRPr="00CF6A16">
        <w:rPr>
          <w:color w:val="auto"/>
          <w:sz w:val="24"/>
          <w:szCs w:val="24"/>
        </w:rPr>
        <w:t>3</w:t>
      </w:r>
      <w:r w:rsidR="0061504F" w:rsidRPr="00CF6A16">
        <w:rPr>
          <w:color w:val="auto"/>
          <w:sz w:val="24"/>
          <w:szCs w:val="24"/>
        </w:rPr>
        <w:t>4</w:t>
      </w:r>
      <w:r w:rsidR="00B65A05" w:rsidRPr="00CF6A16">
        <w:rPr>
          <w:color w:val="auto"/>
          <w:sz w:val="24"/>
          <w:szCs w:val="24"/>
        </w:rPr>
        <w:t>.</w:t>
      </w:r>
      <w:r w:rsidRPr="00CF6A16">
        <w:rPr>
          <w:color w:val="auto"/>
          <w:sz w:val="24"/>
          <w:szCs w:val="24"/>
        </w:rPr>
        <w:t xml:space="preserve"> Ligoninėje gydomų pacientų lankymo laikas:</w:t>
      </w:r>
      <w:r w:rsidR="00B65A05" w:rsidRPr="00CF6A16">
        <w:rPr>
          <w:color w:val="auto"/>
          <w:sz w:val="24"/>
          <w:szCs w:val="24"/>
        </w:rPr>
        <w:t xml:space="preserve"> </w:t>
      </w:r>
    </w:p>
    <w:p w14:paraId="08F9E3B9" w14:textId="5B705166" w:rsidR="002308A4" w:rsidRPr="00CF6A16" w:rsidRDefault="002308A4" w:rsidP="00CF6A16">
      <w:pPr>
        <w:spacing w:line="276" w:lineRule="auto"/>
        <w:ind w:firstLine="720"/>
        <w:jc w:val="both"/>
        <w:rPr>
          <w:rFonts w:ascii="Times New Roman" w:hAnsi="Times New Roman" w:cs="Times New Roman"/>
          <w:color w:val="auto"/>
        </w:rPr>
      </w:pPr>
      <w:r w:rsidRPr="00CF6A16">
        <w:rPr>
          <w:rFonts w:ascii="Times New Roman" w:hAnsi="Times New Roman" w:cs="Times New Roman"/>
          <w:color w:val="auto"/>
        </w:rPr>
        <w:t>3</w:t>
      </w:r>
      <w:r w:rsidR="0061504F" w:rsidRPr="00CF6A16">
        <w:rPr>
          <w:rFonts w:ascii="Times New Roman" w:hAnsi="Times New Roman" w:cs="Times New Roman"/>
          <w:color w:val="auto"/>
        </w:rPr>
        <w:t>4</w:t>
      </w:r>
      <w:r w:rsidRPr="00CF6A16">
        <w:rPr>
          <w:rFonts w:ascii="Times New Roman" w:hAnsi="Times New Roman" w:cs="Times New Roman"/>
          <w:color w:val="auto"/>
        </w:rPr>
        <w:t xml:space="preserve">.1. </w:t>
      </w:r>
      <w:r w:rsidR="00421FB4" w:rsidRPr="00CF6A16">
        <w:rPr>
          <w:rFonts w:ascii="Times New Roman" w:hAnsi="Times New Roman" w:cs="Times New Roman"/>
          <w:color w:val="auto"/>
        </w:rPr>
        <w:t>v</w:t>
      </w:r>
      <w:r w:rsidR="005B3178" w:rsidRPr="00CF6A16">
        <w:rPr>
          <w:rFonts w:ascii="Times New Roman" w:hAnsi="Times New Roman" w:cs="Times New Roman"/>
          <w:color w:val="auto"/>
        </w:rPr>
        <w:t xml:space="preserve">isuose </w:t>
      </w:r>
      <w:r w:rsidR="00421FB4" w:rsidRPr="00CF6A16">
        <w:rPr>
          <w:rFonts w:ascii="Times New Roman" w:hAnsi="Times New Roman" w:cs="Times New Roman"/>
          <w:color w:val="auto"/>
        </w:rPr>
        <w:t>Į</w:t>
      </w:r>
      <w:r w:rsidR="005B3178" w:rsidRPr="00CF6A16">
        <w:rPr>
          <w:rFonts w:ascii="Times New Roman" w:hAnsi="Times New Roman" w:cs="Times New Roman"/>
          <w:color w:val="auto"/>
        </w:rPr>
        <w:t xml:space="preserve">staigos skyriuose, išskyrus </w:t>
      </w:r>
      <w:r w:rsidR="00421FB4" w:rsidRPr="00CF6A16">
        <w:rPr>
          <w:rFonts w:ascii="Times New Roman" w:hAnsi="Times New Roman" w:cs="Times New Roman"/>
          <w:color w:val="auto"/>
        </w:rPr>
        <w:t>Reanimacijos anesteziologijos skyrių</w:t>
      </w:r>
      <w:r w:rsidR="005B3178" w:rsidRPr="00CF6A16">
        <w:rPr>
          <w:rFonts w:ascii="Times New Roman" w:hAnsi="Times New Roman" w:cs="Times New Roman"/>
          <w:color w:val="auto"/>
        </w:rPr>
        <w:t xml:space="preserve">, nuo 10.30 iki 12.00 </w:t>
      </w:r>
      <w:r w:rsidR="00421FB4" w:rsidRPr="00CF6A16">
        <w:rPr>
          <w:rFonts w:ascii="Times New Roman" w:hAnsi="Times New Roman" w:cs="Times New Roman"/>
          <w:color w:val="auto"/>
        </w:rPr>
        <w:t xml:space="preserve">val. </w:t>
      </w:r>
      <w:r w:rsidR="005B3178" w:rsidRPr="00CF6A16">
        <w:rPr>
          <w:rFonts w:ascii="Times New Roman" w:hAnsi="Times New Roman" w:cs="Times New Roman"/>
          <w:color w:val="auto"/>
        </w:rPr>
        <w:t>ir nuo 16.00 iki 20.00</w:t>
      </w:r>
      <w:r w:rsidR="00421FB4" w:rsidRPr="00CF6A16">
        <w:rPr>
          <w:rFonts w:ascii="Times New Roman" w:hAnsi="Times New Roman" w:cs="Times New Roman"/>
          <w:color w:val="auto"/>
        </w:rPr>
        <w:t xml:space="preserve"> val</w:t>
      </w:r>
      <w:r w:rsidR="005B3178" w:rsidRPr="00CF6A16">
        <w:rPr>
          <w:rFonts w:ascii="Times New Roman" w:hAnsi="Times New Roman" w:cs="Times New Roman"/>
          <w:color w:val="auto"/>
        </w:rPr>
        <w:t>.</w:t>
      </w:r>
      <w:r w:rsidR="003E6DDF" w:rsidRPr="00CF6A16">
        <w:rPr>
          <w:rFonts w:ascii="Times New Roman" w:hAnsi="Times New Roman" w:cs="Times New Roman"/>
          <w:color w:val="auto"/>
        </w:rPr>
        <w:t>;</w:t>
      </w:r>
      <w:r w:rsidR="005B3178" w:rsidRPr="00CF6A16">
        <w:rPr>
          <w:rFonts w:ascii="Times New Roman" w:hAnsi="Times New Roman" w:cs="Times New Roman"/>
          <w:color w:val="auto"/>
        </w:rPr>
        <w:t xml:space="preserve"> </w:t>
      </w:r>
    </w:p>
    <w:p w14:paraId="48FA8A7F" w14:textId="5D54E41C" w:rsidR="00A34C8D" w:rsidRPr="00CF6A16" w:rsidRDefault="00453241" w:rsidP="00CF6A16">
      <w:pPr>
        <w:spacing w:line="276" w:lineRule="auto"/>
        <w:ind w:firstLine="720"/>
        <w:jc w:val="both"/>
        <w:rPr>
          <w:rFonts w:ascii="Times New Roman" w:hAnsi="Times New Roman" w:cs="Times New Roman"/>
          <w:color w:val="EE0000"/>
        </w:rPr>
      </w:pPr>
      <w:r w:rsidRPr="00CF6A16">
        <w:rPr>
          <w:rFonts w:ascii="Times New Roman" w:hAnsi="Times New Roman" w:cs="Times New Roman"/>
          <w:color w:val="auto"/>
        </w:rPr>
        <w:t>3</w:t>
      </w:r>
      <w:r w:rsidR="0061504F" w:rsidRPr="00CF6A16">
        <w:rPr>
          <w:rFonts w:ascii="Times New Roman" w:hAnsi="Times New Roman" w:cs="Times New Roman"/>
          <w:color w:val="auto"/>
        </w:rPr>
        <w:t>4</w:t>
      </w:r>
      <w:r w:rsidRPr="00CF6A16">
        <w:rPr>
          <w:rFonts w:ascii="Times New Roman" w:hAnsi="Times New Roman" w:cs="Times New Roman"/>
          <w:color w:val="auto"/>
        </w:rPr>
        <w:t xml:space="preserve">.2. </w:t>
      </w:r>
      <w:r w:rsidR="00421FB4" w:rsidRPr="00CF6A16">
        <w:rPr>
          <w:rFonts w:ascii="Times New Roman" w:hAnsi="Times New Roman" w:cs="Times New Roman"/>
          <w:color w:val="auto"/>
        </w:rPr>
        <w:t>Reanimacijos anesteziologijos skyriuje</w:t>
      </w:r>
      <w:r w:rsidR="005B3178" w:rsidRPr="00CF6A16">
        <w:rPr>
          <w:rFonts w:ascii="Times New Roman" w:hAnsi="Times New Roman" w:cs="Times New Roman"/>
          <w:color w:val="auto"/>
        </w:rPr>
        <w:t xml:space="preserve"> pacientai lankomi nuo 12.00 iki 13.00</w:t>
      </w:r>
      <w:r w:rsidR="00421FB4" w:rsidRPr="00CF6A16">
        <w:rPr>
          <w:rFonts w:ascii="Times New Roman" w:hAnsi="Times New Roman" w:cs="Times New Roman"/>
          <w:color w:val="auto"/>
        </w:rPr>
        <w:t xml:space="preserve"> val.</w:t>
      </w:r>
      <w:r w:rsidR="005B3178" w:rsidRPr="00CF6A16">
        <w:rPr>
          <w:rFonts w:ascii="Times New Roman" w:hAnsi="Times New Roman" w:cs="Times New Roman"/>
          <w:color w:val="auto"/>
        </w:rPr>
        <w:t xml:space="preserve"> ir nuo 17.00 iki 18.00</w:t>
      </w:r>
      <w:r w:rsidR="00421FB4" w:rsidRPr="00CF6A16">
        <w:rPr>
          <w:rFonts w:ascii="Times New Roman" w:hAnsi="Times New Roman" w:cs="Times New Roman"/>
          <w:color w:val="auto"/>
        </w:rPr>
        <w:t xml:space="preserve"> val</w:t>
      </w:r>
      <w:r w:rsidR="005B3178" w:rsidRPr="00CF6A16">
        <w:rPr>
          <w:rFonts w:ascii="Times New Roman" w:hAnsi="Times New Roman" w:cs="Times New Roman"/>
          <w:color w:val="auto"/>
        </w:rPr>
        <w:t xml:space="preserve">. Lankymo trukmė – 20 min. Vienu metu prie paciento leidžiama </w:t>
      </w:r>
      <w:r w:rsidR="00421FB4" w:rsidRPr="00CF6A16">
        <w:rPr>
          <w:rFonts w:ascii="Times New Roman" w:hAnsi="Times New Roman" w:cs="Times New Roman"/>
          <w:color w:val="auto"/>
        </w:rPr>
        <w:t>būti ne daugiau kaip vienam lankytojui</w:t>
      </w:r>
      <w:r w:rsidR="005B3178" w:rsidRPr="00CF6A16">
        <w:rPr>
          <w:rFonts w:ascii="Times New Roman" w:hAnsi="Times New Roman" w:cs="Times New Roman"/>
          <w:color w:val="auto"/>
        </w:rPr>
        <w:t>.</w:t>
      </w:r>
    </w:p>
    <w:p w14:paraId="48FA8A80" w14:textId="67711084" w:rsidR="00A34C8D" w:rsidRPr="00CF6A16" w:rsidRDefault="00516503" w:rsidP="00CF6A16">
      <w:pPr>
        <w:pStyle w:val="Bodytext20"/>
        <w:shd w:val="clear" w:color="auto" w:fill="auto"/>
        <w:tabs>
          <w:tab w:val="left" w:pos="1403"/>
        </w:tabs>
        <w:spacing w:before="0" w:after="0" w:line="276" w:lineRule="auto"/>
        <w:ind w:firstLine="720"/>
        <w:jc w:val="both"/>
        <w:rPr>
          <w:sz w:val="24"/>
          <w:szCs w:val="24"/>
        </w:rPr>
      </w:pPr>
      <w:r w:rsidRPr="00CF6A16">
        <w:rPr>
          <w:sz w:val="24"/>
          <w:szCs w:val="24"/>
        </w:rPr>
        <w:t>3</w:t>
      </w:r>
      <w:r w:rsidR="0061504F" w:rsidRPr="00CF6A16">
        <w:rPr>
          <w:sz w:val="24"/>
          <w:szCs w:val="24"/>
        </w:rPr>
        <w:t>5</w:t>
      </w:r>
      <w:r w:rsidRPr="00CF6A16">
        <w:rPr>
          <w:sz w:val="24"/>
          <w:szCs w:val="24"/>
        </w:rPr>
        <w:t xml:space="preserve">. </w:t>
      </w:r>
      <w:r w:rsidR="004A6A06" w:rsidRPr="00CF6A16">
        <w:rPr>
          <w:sz w:val="24"/>
          <w:szCs w:val="24"/>
        </w:rPr>
        <w:t>P</w:t>
      </w:r>
      <w:r w:rsidR="00A34C8D" w:rsidRPr="00CF6A16">
        <w:rPr>
          <w:sz w:val="24"/>
          <w:szCs w:val="24"/>
        </w:rPr>
        <w:t>acientą</w:t>
      </w:r>
      <w:r w:rsidR="004A6A06" w:rsidRPr="00CF6A16">
        <w:rPr>
          <w:sz w:val="24"/>
          <w:szCs w:val="24"/>
        </w:rPr>
        <w:t xml:space="preserve"> vienu metu</w:t>
      </w:r>
      <w:r w:rsidR="00A34C8D" w:rsidRPr="00CF6A16">
        <w:rPr>
          <w:sz w:val="24"/>
          <w:szCs w:val="24"/>
        </w:rPr>
        <w:t xml:space="preserve"> gali lankyti ne daugiau kaip 2 asmenys. Nelankymo valandomis lankytojai į šiuos skyrius gali būti įleidžiami tik su skyriaus vedėjo arba gydančio gydytojo leidimu. </w:t>
      </w:r>
      <w:r w:rsidR="00421FB4" w:rsidRPr="00CF6A16">
        <w:rPr>
          <w:sz w:val="24"/>
          <w:szCs w:val="24"/>
        </w:rPr>
        <w:t>Nepilnamečių pacientų tėvams (atstovams pagal įstatymą) prižiūrėti ir slaugyti savo vaikus leidžiama visą parą.</w:t>
      </w:r>
    </w:p>
    <w:p w14:paraId="48FA8A81" w14:textId="3D81CF00" w:rsidR="001A22B6" w:rsidRPr="00CF6A16" w:rsidRDefault="00516503" w:rsidP="00CF6A16">
      <w:pPr>
        <w:pStyle w:val="Bodytext20"/>
        <w:shd w:val="clear" w:color="auto" w:fill="auto"/>
        <w:tabs>
          <w:tab w:val="left" w:pos="1403"/>
        </w:tabs>
        <w:spacing w:before="0" w:after="0" w:line="276" w:lineRule="auto"/>
        <w:ind w:firstLine="709"/>
        <w:jc w:val="both"/>
        <w:rPr>
          <w:sz w:val="24"/>
          <w:szCs w:val="24"/>
        </w:rPr>
      </w:pPr>
      <w:r w:rsidRPr="00CF6A16">
        <w:rPr>
          <w:sz w:val="24"/>
          <w:szCs w:val="24"/>
        </w:rPr>
        <w:t>3</w:t>
      </w:r>
      <w:r w:rsidR="0061504F" w:rsidRPr="00CF6A16">
        <w:rPr>
          <w:sz w:val="24"/>
          <w:szCs w:val="24"/>
        </w:rPr>
        <w:t>6</w:t>
      </w:r>
      <w:r w:rsidR="001A22B6" w:rsidRPr="00CF6A16">
        <w:rPr>
          <w:sz w:val="24"/>
          <w:szCs w:val="24"/>
        </w:rPr>
        <w:t>. Lankytojai į Ligoninės patalpas gali eiti tik be lauko drabužių.</w:t>
      </w:r>
    </w:p>
    <w:p w14:paraId="37ED86A9" w14:textId="6F910EF4" w:rsidR="00542B8B" w:rsidRPr="00CF6A16" w:rsidRDefault="00BF2E0D" w:rsidP="00CF6A16">
      <w:pPr>
        <w:pStyle w:val="Bodytext20"/>
        <w:shd w:val="clear" w:color="auto" w:fill="auto"/>
        <w:tabs>
          <w:tab w:val="left" w:pos="1403"/>
        </w:tabs>
        <w:spacing w:before="0" w:after="0" w:line="276" w:lineRule="auto"/>
        <w:ind w:firstLine="709"/>
        <w:jc w:val="both"/>
        <w:rPr>
          <w:color w:val="auto"/>
          <w:sz w:val="24"/>
          <w:szCs w:val="24"/>
        </w:rPr>
      </w:pPr>
      <w:r w:rsidRPr="00CF6A16">
        <w:rPr>
          <w:color w:val="auto"/>
          <w:sz w:val="24"/>
          <w:szCs w:val="24"/>
        </w:rPr>
        <w:t>3</w:t>
      </w:r>
      <w:r w:rsidR="0061504F" w:rsidRPr="00CF6A16">
        <w:rPr>
          <w:color w:val="auto"/>
          <w:sz w:val="24"/>
          <w:szCs w:val="24"/>
        </w:rPr>
        <w:t>7</w:t>
      </w:r>
      <w:r w:rsidRPr="00CF6A16">
        <w:rPr>
          <w:color w:val="auto"/>
          <w:sz w:val="24"/>
          <w:szCs w:val="24"/>
        </w:rPr>
        <w:t xml:space="preserve">. Paciento lankytojai privalo vykdyti teisėtus gydytojo ir slaugos personalo nurodymus, netrukdyti personalui </w:t>
      </w:r>
      <w:r w:rsidR="00E57131" w:rsidRPr="00CF6A16">
        <w:rPr>
          <w:color w:val="auto"/>
          <w:sz w:val="24"/>
          <w:szCs w:val="24"/>
        </w:rPr>
        <w:t>atlikti slaugos ir gydymo procedūrų. Pacientui teikiamų sveikatos priežiūros paslaugų metu</w:t>
      </w:r>
      <w:r w:rsidR="00E8450D" w:rsidRPr="00CF6A16">
        <w:rPr>
          <w:color w:val="auto"/>
          <w:sz w:val="24"/>
          <w:szCs w:val="24"/>
        </w:rPr>
        <w:t xml:space="preserve"> kabinete</w:t>
      </w:r>
      <w:r w:rsidR="005B3178" w:rsidRPr="00CF6A16">
        <w:rPr>
          <w:color w:val="auto"/>
          <w:sz w:val="24"/>
          <w:szCs w:val="24"/>
        </w:rPr>
        <w:t xml:space="preserve"> </w:t>
      </w:r>
      <w:r w:rsidR="00546A03" w:rsidRPr="00CF6A16">
        <w:rPr>
          <w:color w:val="auto"/>
          <w:sz w:val="24"/>
          <w:szCs w:val="24"/>
        </w:rPr>
        <w:t>arba</w:t>
      </w:r>
      <w:r w:rsidR="00E8450D" w:rsidRPr="00CF6A16">
        <w:rPr>
          <w:color w:val="auto"/>
          <w:sz w:val="24"/>
          <w:szCs w:val="24"/>
        </w:rPr>
        <w:t xml:space="preserve"> palatoje gali būti tik pacientas ir paslaugas (procedūrą) teikiantys sveikatos priežiūros specialistai. Kiti asmenys nėra įleidžiami, išskyrus atvejus, kai </w:t>
      </w:r>
      <w:r w:rsidR="0073563C" w:rsidRPr="00CF6A16">
        <w:rPr>
          <w:color w:val="auto"/>
          <w:sz w:val="24"/>
          <w:szCs w:val="24"/>
        </w:rPr>
        <w:t xml:space="preserve">pacientui reikalinga slaugančiojo asmens pagalba. </w:t>
      </w:r>
    </w:p>
    <w:p w14:paraId="48FA8A83" w14:textId="44802203" w:rsidR="001A22B6" w:rsidRPr="00CF6A16" w:rsidRDefault="00212969" w:rsidP="00CF6A16">
      <w:pPr>
        <w:pStyle w:val="Bodytext20"/>
        <w:shd w:val="clear" w:color="auto" w:fill="auto"/>
        <w:tabs>
          <w:tab w:val="left" w:pos="1403"/>
        </w:tabs>
        <w:spacing w:before="0" w:after="0" w:line="276" w:lineRule="auto"/>
        <w:ind w:firstLine="709"/>
        <w:jc w:val="both"/>
        <w:rPr>
          <w:sz w:val="24"/>
          <w:szCs w:val="24"/>
        </w:rPr>
      </w:pPr>
      <w:r w:rsidRPr="00CF6A16">
        <w:rPr>
          <w:sz w:val="24"/>
          <w:szCs w:val="24"/>
        </w:rPr>
        <w:t>3</w:t>
      </w:r>
      <w:r w:rsidR="0061504F" w:rsidRPr="00CF6A16">
        <w:rPr>
          <w:sz w:val="24"/>
          <w:szCs w:val="24"/>
        </w:rPr>
        <w:t>8</w:t>
      </w:r>
      <w:r w:rsidR="001A22B6" w:rsidRPr="00CF6A16">
        <w:rPr>
          <w:sz w:val="24"/>
          <w:szCs w:val="24"/>
        </w:rPr>
        <w:t xml:space="preserve">. Dėl paskelbtos epidemijos ar kitų ekstremalių situacijų Ligoninės administracija gali apriboti ar uždrausti pacientų lankymą, apie tai viešai paskelbdama. </w:t>
      </w:r>
    </w:p>
    <w:p w14:paraId="48FA8A84" w14:textId="27BFAD1C" w:rsidR="006C2B36" w:rsidRPr="00CF6A16" w:rsidRDefault="001A22B6" w:rsidP="00CF6A16">
      <w:pPr>
        <w:pStyle w:val="Bodytext20"/>
        <w:shd w:val="clear" w:color="auto" w:fill="auto"/>
        <w:tabs>
          <w:tab w:val="left" w:pos="1505"/>
        </w:tabs>
        <w:spacing w:before="0" w:after="0" w:line="276" w:lineRule="auto"/>
        <w:ind w:firstLine="720"/>
        <w:jc w:val="both"/>
        <w:rPr>
          <w:sz w:val="24"/>
          <w:szCs w:val="24"/>
        </w:rPr>
      </w:pPr>
      <w:r w:rsidRPr="00CF6A16">
        <w:rPr>
          <w:sz w:val="24"/>
          <w:szCs w:val="24"/>
        </w:rPr>
        <w:lastRenderedPageBreak/>
        <w:t>3</w:t>
      </w:r>
      <w:r w:rsidR="0061504F" w:rsidRPr="00CF6A16">
        <w:rPr>
          <w:sz w:val="24"/>
          <w:szCs w:val="24"/>
        </w:rPr>
        <w:t>9</w:t>
      </w:r>
      <w:r w:rsidRPr="00CF6A16">
        <w:rPr>
          <w:sz w:val="24"/>
          <w:szCs w:val="24"/>
        </w:rPr>
        <w:t xml:space="preserve">. </w:t>
      </w:r>
      <w:r w:rsidR="0058171A" w:rsidRPr="00CF6A16">
        <w:rPr>
          <w:sz w:val="24"/>
          <w:szCs w:val="24"/>
        </w:rPr>
        <w:t>Išimtinais atvejais (esant sunkiai paciento būklei), skyriaus vedėjui ar budinčiam gydytojui leidus, pacientus galima lankyti ir kitu laiku.</w:t>
      </w:r>
    </w:p>
    <w:p w14:paraId="48FA8A85" w14:textId="3EA5D38F" w:rsidR="006C2B36" w:rsidRPr="00CF6A16" w:rsidRDefault="0061504F" w:rsidP="00CF6A16">
      <w:pPr>
        <w:pStyle w:val="Bodytext20"/>
        <w:shd w:val="clear" w:color="auto" w:fill="auto"/>
        <w:tabs>
          <w:tab w:val="left" w:pos="1372"/>
        </w:tabs>
        <w:spacing w:before="0" w:after="0" w:line="276" w:lineRule="auto"/>
        <w:ind w:firstLine="709"/>
        <w:jc w:val="both"/>
        <w:rPr>
          <w:sz w:val="24"/>
          <w:szCs w:val="24"/>
        </w:rPr>
      </w:pPr>
      <w:r w:rsidRPr="00CF6A16">
        <w:rPr>
          <w:sz w:val="24"/>
          <w:szCs w:val="24"/>
        </w:rPr>
        <w:t>40</w:t>
      </w:r>
      <w:r w:rsidR="001A22B6" w:rsidRPr="00CF6A16">
        <w:rPr>
          <w:sz w:val="24"/>
          <w:szCs w:val="24"/>
        </w:rPr>
        <w:t xml:space="preserve">. </w:t>
      </w:r>
      <w:r w:rsidR="0058171A" w:rsidRPr="00CF6A16">
        <w:rPr>
          <w:sz w:val="24"/>
          <w:szCs w:val="24"/>
        </w:rPr>
        <w:t xml:space="preserve">Skyriaus slaugytoja turi teisę patikrinti lankytojų atneštus maisto produktus ir teikti patarimus dėl jų vartojimo. Ligonių maistas laikomas </w:t>
      </w:r>
      <w:r w:rsidR="00546A03" w:rsidRPr="00CF6A16">
        <w:rPr>
          <w:sz w:val="24"/>
          <w:szCs w:val="24"/>
        </w:rPr>
        <w:t>skyriaus</w:t>
      </w:r>
      <w:r w:rsidR="00DA3388" w:rsidRPr="00CF6A16">
        <w:rPr>
          <w:sz w:val="24"/>
          <w:szCs w:val="24"/>
        </w:rPr>
        <w:t xml:space="preserve"> palatose</w:t>
      </w:r>
      <w:r w:rsidR="0058171A" w:rsidRPr="00CF6A16">
        <w:rPr>
          <w:sz w:val="24"/>
          <w:szCs w:val="24"/>
        </w:rPr>
        <w:t xml:space="preserve"> esančiuose šaldytuvuose, ant maišelio užrašius paciento pavardę ir datą.</w:t>
      </w:r>
    </w:p>
    <w:p w14:paraId="70497E1E" w14:textId="4678F648" w:rsidR="00A9593C" w:rsidRPr="00CF6A16" w:rsidRDefault="00A9593C" w:rsidP="00CF6A16">
      <w:pPr>
        <w:pStyle w:val="Bodytext20"/>
        <w:shd w:val="clear" w:color="auto" w:fill="auto"/>
        <w:tabs>
          <w:tab w:val="left" w:pos="1372"/>
        </w:tabs>
        <w:spacing w:before="0" w:after="0" w:line="276" w:lineRule="auto"/>
        <w:ind w:firstLine="709"/>
        <w:jc w:val="both"/>
        <w:rPr>
          <w:color w:val="auto"/>
          <w:sz w:val="24"/>
          <w:szCs w:val="24"/>
        </w:rPr>
      </w:pPr>
      <w:r w:rsidRPr="00CF6A16">
        <w:rPr>
          <w:color w:val="auto"/>
          <w:sz w:val="24"/>
          <w:szCs w:val="24"/>
        </w:rPr>
        <w:t>4</w:t>
      </w:r>
      <w:r w:rsidR="0061504F" w:rsidRPr="00CF6A16">
        <w:rPr>
          <w:color w:val="auto"/>
          <w:sz w:val="24"/>
          <w:szCs w:val="24"/>
        </w:rPr>
        <w:t>1</w:t>
      </w:r>
      <w:r w:rsidRPr="00CF6A16">
        <w:rPr>
          <w:color w:val="auto"/>
          <w:sz w:val="24"/>
          <w:szCs w:val="24"/>
        </w:rPr>
        <w:t>. Pacientai, jeigu leidžia jų sveikatos būklė</w:t>
      </w:r>
      <w:r w:rsidR="00F62B03" w:rsidRPr="00CF6A16">
        <w:rPr>
          <w:color w:val="auto"/>
          <w:sz w:val="24"/>
          <w:szCs w:val="24"/>
        </w:rPr>
        <w:t xml:space="preserve">, su lankytojais gali susitikti skyriaus, kuriame yra gydomi, </w:t>
      </w:r>
      <w:r w:rsidR="00546A03" w:rsidRPr="00CF6A16">
        <w:rPr>
          <w:color w:val="auto"/>
          <w:sz w:val="24"/>
          <w:szCs w:val="24"/>
        </w:rPr>
        <w:t>koridoriuje</w:t>
      </w:r>
      <w:r w:rsidR="00F62B03" w:rsidRPr="00CF6A16">
        <w:rPr>
          <w:color w:val="auto"/>
          <w:sz w:val="24"/>
          <w:szCs w:val="24"/>
        </w:rPr>
        <w:t xml:space="preserve">. Pacientai, norėdami išeiti iš </w:t>
      </w:r>
      <w:r w:rsidR="00E051C8" w:rsidRPr="00CF6A16">
        <w:rPr>
          <w:color w:val="auto"/>
          <w:sz w:val="24"/>
          <w:szCs w:val="24"/>
        </w:rPr>
        <w:t xml:space="preserve">skyriaus, iš anksto privalo tai suderinti </w:t>
      </w:r>
      <w:r w:rsidR="006019D2" w:rsidRPr="00CF6A16">
        <w:rPr>
          <w:color w:val="auto"/>
          <w:sz w:val="24"/>
          <w:szCs w:val="24"/>
        </w:rPr>
        <w:t>su slaugytoju, t.</w:t>
      </w:r>
      <w:r w:rsidR="005B3178" w:rsidRPr="00CF6A16">
        <w:rPr>
          <w:color w:val="auto"/>
          <w:sz w:val="24"/>
          <w:szCs w:val="24"/>
        </w:rPr>
        <w:t xml:space="preserve"> </w:t>
      </w:r>
      <w:r w:rsidR="006019D2" w:rsidRPr="00CF6A16">
        <w:rPr>
          <w:color w:val="auto"/>
          <w:sz w:val="24"/>
          <w:szCs w:val="24"/>
        </w:rPr>
        <w:t xml:space="preserve">y. gauti jo leidimą išeiti iš skyriaus bei suderinti planuojamą grįžimo į palatą laiką (rekomenduojama ne vėliau kaip po 1 val.). </w:t>
      </w:r>
    </w:p>
    <w:p w14:paraId="48FA8A86" w14:textId="1893D7DB" w:rsidR="001A22B6" w:rsidRPr="00CF6A16" w:rsidRDefault="006019D2" w:rsidP="00CF6A16">
      <w:pPr>
        <w:pStyle w:val="Bodytext20"/>
        <w:shd w:val="clear" w:color="auto" w:fill="auto"/>
        <w:tabs>
          <w:tab w:val="left" w:pos="1372"/>
        </w:tabs>
        <w:spacing w:before="0" w:after="0" w:line="276" w:lineRule="auto"/>
        <w:ind w:firstLine="709"/>
        <w:jc w:val="both"/>
        <w:rPr>
          <w:sz w:val="24"/>
          <w:szCs w:val="24"/>
        </w:rPr>
      </w:pPr>
      <w:r w:rsidRPr="00CF6A16">
        <w:rPr>
          <w:sz w:val="24"/>
          <w:szCs w:val="24"/>
        </w:rPr>
        <w:t>4</w:t>
      </w:r>
      <w:r w:rsidR="0061504F" w:rsidRPr="00CF6A16">
        <w:rPr>
          <w:sz w:val="24"/>
          <w:szCs w:val="24"/>
        </w:rPr>
        <w:t>2</w:t>
      </w:r>
      <w:r w:rsidR="001A22B6" w:rsidRPr="00CF6A16">
        <w:rPr>
          <w:sz w:val="24"/>
          <w:szCs w:val="24"/>
        </w:rPr>
        <w:t xml:space="preserve">. Už pacientų lankymo tvarkos pažeidimus lankytojai gali būti įspėjami, o nepaklusę įspėjimams, paprašomi palikti Ligoninės patalpas. </w:t>
      </w:r>
    </w:p>
    <w:p w14:paraId="423A6238" w14:textId="7F871772" w:rsidR="00452E60" w:rsidRPr="00CF6A16" w:rsidRDefault="00CD202B" w:rsidP="00CF6A16">
      <w:pPr>
        <w:pStyle w:val="Bodytext20"/>
        <w:shd w:val="clear" w:color="auto" w:fill="auto"/>
        <w:tabs>
          <w:tab w:val="left" w:pos="1372"/>
        </w:tabs>
        <w:spacing w:before="0" w:after="0" w:line="276" w:lineRule="auto"/>
        <w:ind w:firstLine="709"/>
        <w:jc w:val="both"/>
        <w:rPr>
          <w:sz w:val="24"/>
          <w:szCs w:val="24"/>
        </w:rPr>
      </w:pPr>
      <w:r w:rsidRPr="00CF6A16">
        <w:rPr>
          <w:sz w:val="24"/>
          <w:szCs w:val="24"/>
        </w:rPr>
        <w:t>4</w:t>
      </w:r>
      <w:r w:rsidR="0061504F" w:rsidRPr="00CF6A16">
        <w:rPr>
          <w:sz w:val="24"/>
          <w:szCs w:val="24"/>
        </w:rPr>
        <w:t>3</w:t>
      </w:r>
      <w:r w:rsidR="00A7536B" w:rsidRPr="00CF6A16">
        <w:rPr>
          <w:sz w:val="24"/>
          <w:szCs w:val="24"/>
        </w:rPr>
        <w:t xml:space="preserve">. </w:t>
      </w:r>
      <w:r w:rsidR="00811039" w:rsidRPr="00811039">
        <w:rPr>
          <w:sz w:val="24"/>
          <w:szCs w:val="24"/>
        </w:rPr>
        <w:t>Pacientų lankymo ir siuntų perdavimo tvarka skelbiama Ligoninės interneto svetainėje adresu https://www.utenosligonine.lt/ skiltyje „Pacientų lankymo tvarka“ (tiesioginė nuoroda: https://www.utenosligonine.lt/pacientu-lankymo-tvarka/).</w:t>
      </w:r>
    </w:p>
    <w:p w14:paraId="48FA8A87" w14:textId="663C89B0" w:rsidR="001A22B6" w:rsidRPr="00CF6A16" w:rsidRDefault="001A22B6" w:rsidP="00CF6A16">
      <w:pPr>
        <w:pStyle w:val="Bodytext20"/>
        <w:shd w:val="clear" w:color="auto" w:fill="auto"/>
        <w:tabs>
          <w:tab w:val="left" w:pos="1372"/>
        </w:tabs>
        <w:spacing w:before="0" w:after="0" w:line="276" w:lineRule="auto"/>
        <w:ind w:firstLine="709"/>
        <w:jc w:val="both"/>
        <w:rPr>
          <w:sz w:val="24"/>
          <w:szCs w:val="24"/>
        </w:rPr>
      </w:pPr>
    </w:p>
    <w:p w14:paraId="4CEEE871" w14:textId="4307C9E7" w:rsidR="001F0975" w:rsidRPr="00CF6A16" w:rsidRDefault="001A22B6" w:rsidP="00CF6A16">
      <w:pPr>
        <w:pStyle w:val="Bodytext20"/>
        <w:shd w:val="clear" w:color="auto" w:fill="auto"/>
        <w:tabs>
          <w:tab w:val="left" w:pos="1372"/>
        </w:tabs>
        <w:spacing w:before="0" w:after="0" w:line="276" w:lineRule="auto"/>
        <w:ind w:firstLine="709"/>
        <w:jc w:val="both"/>
        <w:rPr>
          <w:b/>
          <w:bCs/>
          <w:color w:val="auto"/>
          <w:sz w:val="24"/>
          <w:szCs w:val="24"/>
        </w:rPr>
      </w:pPr>
      <w:r w:rsidRPr="00CF6A16">
        <w:rPr>
          <w:sz w:val="24"/>
          <w:szCs w:val="24"/>
        </w:rPr>
        <w:t xml:space="preserve"> </w:t>
      </w:r>
      <w:r w:rsidR="00AC26D3" w:rsidRPr="00CF6A16">
        <w:rPr>
          <w:sz w:val="24"/>
          <w:szCs w:val="24"/>
        </w:rPr>
        <w:tab/>
      </w:r>
      <w:r w:rsidR="00AC26D3" w:rsidRPr="00CF6A16">
        <w:rPr>
          <w:sz w:val="24"/>
          <w:szCs w:val="24"/>
        </w:rPr>
        <w:tab/>
      </w:r>
      <w:r w:rsidR="00AC26D3" w:rsidRPr="00CF6A16">
        <w:rPr>
          <w:sz w:val="24"/>
          <w:szCs w:val="24"/>
        </w:rPr>
        <w:tab/>
      </w:r>
      <w:r w:rsidR="00AC26D3" w:rsidRPr="00CF6A16">
        <w:rPr>
          <w:sz w:val="24"/>
          <w:szCs w:val="24"/>
        </w:rPr>
        <w:tab/>
      </w:r>
      <w:r w:rsidR="00AC26D3" w:rsidRPr="00CF6A16">
        <w:rPr>
          <w:sz w:val="24"/>
          <w:szCs w:val="24"/>
        </w:rPr>
        <w:tab/>
      </w:r>
      <w:r w:rsidR="00AC26D3" w:rsidRPr="00CF6A16">
        <w:rPr>
          <w:color w:val="EE0000"/>
          <w:sz w:val="24"/>
          <w:szCs w:val="24"/>
        </w:rPr>
        <w:tab/>
      </w:r>
      <w:r w:rsidR="00D92750" w:rsidRPr="00CF6A16">
        <w:rPr>
          <w:b/>
          <w:bCs/>
          <w:color w:val="auto"/>
          <w:sz w:val="24"/>
          <w:szCs w:val="24"/>
        </w:rPr>
        <w:t>VI</w:t>
      </w:r>
      <w:r w:rsidR="0061504F" w:rsidRPr="00CF6A16">
        <w:rPr>
          <w:b/>
          <w:bCs/>
          <w:color w:val="auto"/>
          <w:sz w:val="24"/>
          <w:szCs w:val="24"/>
        </w:rPr>
        <w:t>I</w:t>
      </w:r>
      <w:r w:rsidR="001F0975" w:rsidRPr="00CF6A16">
        <w:rPr>
          <w:b/>
          <w:bCs/>
          <w:color w:val="auto"/>
          <w:sz w:val="24"/>
          <w:szCs w:val="24"/>
        </w:rPr>
        <w:t xml:space="preserve"> SKYRIUS</w:t>
      </w:r>
    </w:p>
    <w:p w14:paraId="48FA8A89" w14:textId="0458176A" w:rsidR="006C2B36" w:rsidRPr="00CF6A16" w:rsidRDefault="00D92750" w:rsidP="00CF6A16">
      <w:pPr>
        <w:pStyle w:val="Bodytext40"/>
        <w:shd w:val="clear" w:color="auto" w:fill="auto"/>
        <w:tabs>
          <w:tab w:val="left" w:pos="926"/>
        </w:tabs>
        <w:spacing w:before="0" w:after="0" w:line="276" w:lineRule="auto"/>
        <w:jc w:val="center"/>
        <w:rPr>
          <w:color w:val="auto"/>
          <w:sz w:val="24"/>
          <w:szCs w:val="24"/>
        </w:rPr>
      </w:pPr>
      <w:r w:rsidRPr="00CF6A16">
        <w:rPr>
          <w:color w:val="auto"/>
          <w:sz w:val="24"/>
          <w:szCs w:val="24"/>
        </w:rPr>
        <w:t xml:space="preserve"> </w:t>
      </w:r>
      <w:r w:rsidR="0058171A" w:rsidRPr="00CF6A16">
        <w:rPr>
          <w:color w:val="auto"/>
          <w:sz w:val="24"/>
          <w:szCs w:val="24"/>
        </w:rPr>
        <w:t xml:space="preserve">PACIENTŲ IŠRAŠYMO IR PERKĖLIMO Į KITAS </w:t>
      </w:r>
    </w:p>
    <w:p w14:paraId="48FA8A8A" w14:textId="77777777" w:rsidR="006C2B36" w:rsidRPr="00CF6A16" w:rsidRDefault="0058171A" w:rsidP="00CF6A16">
      <w:pPr>
        <w:pStyle w:val="Bodytext40"/>
        <w:shd w:val="clear" w:color="auto" w:fill="auto"/>
        <w:spacing w:before="0" w:after="0" w:line="276" w:lineRule="auto"/>
        <w:jc w:val="center"/>
        <w:rPr>
          <w:color w:val="auto"/>
          <w:sz w:val="24"/>
          <w:szCs w:val="24"/>
        </w:rPr>
      </w:pPr>
      <w:r w:rsidRPr="00CF6A16">
        <w:rPr>
          <w:color w:val="auto"/>
          <w:sz w:val="24"/>
          <w:szCs w:val="24"/>
        </w:rPr>
        <w:t>ĮSTAIGAS TVARKA</w:t>
      </w:r>
    </w:p>
    <w:p w14:paraId="48FA8A8B" w14:textId="77777777" w:rsidR="00D92750" w:rsidRPr="00CF6A16" w:rsidRDefault="00D92750" w:rsidP="00CF6A16">
      <w:pPr>
        <w:pStyle w:val="Bodytext40"/>
        <w:shd w:val="clear" w:color="auto" w:fill="auto"/>
        <w:spacing w:before="0" w:after="0" w:line="276" w:lineRule="auto"/>
        <w:jc w:val="center"/>
        <w:rPr>
          <w:sz w:val="24"/>
          <w:szCs w:val="24"/>
        </w:rPr>
      </w:pPr>
    </w:p>
    <w:p w14:paraId="48FA8A8C" w14:textId="12E973E2" w:rsidR="00D92750" w:rsidRPr="00CF6A16" w:rsidRDefault="00E42282" w:rsidP="00CF6A16">
      <w:pPr>
        <w:pStyle w:val="Bodytext20"/>
        <w:shd w:val="clear" w:color="auto" w:fill="auto"/>
        <w:tabs>
          <w:tab w:val="left" w:pos="1691"/>
        </w:tabs>
        <w:spacing w:before="0" w:after="0" w:line="276" w:lineRule="auto"/>
        <w:ind w:left="980" w:firstLine="0"/>
        <w:jc w:val="both"/>
        <w:rPr>
          <w:sz w:val="24"/>
          <w:szCs w:val="24"/>
        </w:rPr>
      </w:pPr>
      <w:r w:rsidRPr="00CF6A16">
        <w:rPr>
          <w:sz w:val="24"/>
          <w:szCs w:val="24"/>
        </w:rPr>
        <w:t>4</w:t>
      </w:r>
      <w:r w:rsidR="00C66FB5" w:rsidRPr="00CF6A16">
        <w:rPr>
          <w:sz w:val="24"/>
          <w:szCs w:val="24"/>
        </w:rPr>
        <w:t>4</w:t>
      </w:r>
      <w:r w:rsidR="00D92750" w:rsidRPr="00CF6A16">
        <w:rPr>
          <w:sz w:val="24"/>
          <w:szCs w:val="24"/>
        </w:rPr>
        <w:t>. Pacienta</w:t>
      </w:r>
      <w:r w:rsidR="00F53E7C" w:rsidRPr="00CF6A16">
        <w:rPr>
          <w:sz w:val="24"/>
          <w:szCs w:val="24"/>
        </w:rPr>
        <w:t>s</w:t>
      </w:r>
      <w:r w:rsidR="00D92750" w:rsidRPr="00CF6A16">
        <w:rPr>
          <w:sz w:val="24"/>
          <w:szCs w:val="24"/>
        </w:rPr>
        <w:t xml:space="preserve"> iš Ligoninės išrašom</w:t>
      </w:r>
      <w:r w:rsidR="00F53E7C" w:rsidRPr="00CF6A16">
        <w:rPr>
          <w:sz w:val="24"/>
          <w:szCs w:val="24"/>
        </w:rPr>
        <w:t>as</w:t>
      </w:r>
      <w:r w:rsidR="00D92750" w:rsidRPr="00CF6A16">
        <w:rPr>
          <w:sz w:val="24"/>
          <w:szCs w:val="24"/>
        </w:rPr>
        <w:t>:</w:t>
      </w:r>
    </w:p>
    <w:p w14:paraId="48FA8A8D" w14:textId="66B18152" w:rsidR="00D92750" w:rsidRPr="00CF6A16" w:rsidRDefault="00E42282" w:rsidP="00CF6A16">
      <w:pPr>
        <w:pStyle w:val="Bodytext20"/>
        <w:shd w:val="clear" w:color="auto" w:fill="auto"/>
        <w:tabs>
          <w:tab w:val="left" w:pos="1691"/>
        </w:tabs>
        <w:spacing w:before="0" w:after="0" w:line="276" w:lineRule="auto"/>
        <w:ind w:left="980" w:firstLine="0"/>
        <w:jc w:val="both"/>
        <w:rPr>
          <w:sz w:val="24"/>
          <w:szCs w:val="24"/>
        </w:rPr>
      </w:pPr>
      <w:r w:rsidRPr="00CF6A16">
        <w:rPr>
          <w:sz w:val="24"/>
          <w:szCs w:val="24"/>
        </w:rPr>
        <w:t>4</w:t>
      </w:r>
      <w:r w:rsidR="00C66FB5" w:rsidRPr="00CF6A16">
        <w:rPr>
          <w:sz w:val="24"/>
          <w:szCs w:val="24"/>
        </w:rPr>
        <w:t>4</w:t>
      </w:r>
      <w:r w:rsidR="00D92750" w:rsidRPr="00CF6A16">
        <w:rPr>
          <w:sz w:val="24"/>
          <w:szCs w:val="24"/>
        </w:rPr>
        <w:t xml:space="preserve">.1. </w:t>
      </w:r>
      <w:r w:rsidR="00F53E7C" w:rsidRPr="00CF6A16">
        <w:rPr>
          <w:sz w:val="24"/>
          <w:szCs w:val="24"/>
        </w:rPr>
        <w:t>kai tolesnis buvimas Ligoninėje nėra mediciniškai pagrįstas</w:t>
      </w:r>
      <w:r w:rsidR="00D92750" w:rsidRPr="00CF6A16">
        <w:rPr>
          <w:sz w:val="24"/>
          <w:szCs w:val="24"/>
        </w:rPr>
        <w:t>;</w:t>
      </w:r>
    </w:p>
    <w:p w14:paraId="48FA8A8E" w14:textId="1EA3292B" w:rsidR="00D92750" w:rsidRPr="00CF6A16" w:rsidRDefault="00E42282" w:rsidP="00CF6A16">
      <w:pPr>
        <w:pStyle w:val="Bodytext20"/>
        <w:shd w:val="clear" w:color="auto" w:fill="auto"/>
        <w:tabs>
          <w:tab w:val="left" w:pos="1691"/>
        </w:tabs>
        <w:spacing w:before="0" w:after="0" w:line="276" w:lineRule="auto"/>
        <w:ind w:left="980" w:firstLine="0"/>
        <w:jc w:val="both"/>
        <w:rPr>
          <w:sz w:val="24"/>
          <w:szCs w:val="24"/>
        </w:rPr>
      </w:pPr>
      <w:r w:rsidRPr="00CF6A16">
        <w:rPr>
          <w:sz w:val="24"/>
          <w:szCs w:val="24"/>
        </w:rPr>
        <w:t>4</w:t>
      </w:r>
      <w:r w:rsidR="00C66FB5" w:rsidRPr="00CF6A16">
        <w:rPr>
          <w:sz w:val="24"/>
          <w:szCs w:val="24"/>
        </w:rPr>
        <w:t>4</w:t>
      </w:r>
      <w:r w:rsidR="00D92750" w:rsidRPr="00CF6A16">
        <w:rPr>
          <w:sz w:val="24"/>
          <w:szCs w:val="24"/>
        </w:rPr>
        <w:t xml:space="preserve">.2. </w:t>
      </w:r>
      <w:r w:rsidR="00F53E7C" w:rsidRPr="00CF6A16">
        <w:rPr>
          <w:sz w:val="24"/>
          <w:szCs w:val="24"/>
        </w:rPr>
        <w:t xml:space="preserve">kai gali </w:t>
      </w:r>
      <w:r w:rsidR="00D92750" w:rsidRPr="00CF6A16">
        <w:rPr>
          <w:sz w:val="24"/>
          <w:szCs w:val="24"/>
        </w:rPr>
        <w:t>tęsti gydymą ambulatoriškai;</w:t>
      </w:r>
    </w:p>
    <w:p w14:paraId="48FA8A8F" w14:textId="62845705" w:rsidR="00D92750" w:rsidRPr="00CF6A16" w:rsidRDefault="00E42282" w:rsidP="00CF6A16">
      <w:pPr>
        <w:pStyle w:val="Bodytext20"/>
        <w:shd w:val="clear" w:color="auto" w:fill="auto"/>
        <w:tabs>
          <w:tab w:val="left" w:pos="1691"/>
        </w:tabs>
        <w:spacing w:before="0" w:after="0" w:line="276" w:lineRule="auto"/>
        <w:ind w:left="980" w:firstLine="0"/>
        <w:jc w:val="both"/>
        <w:rPr>
          <w:sz w:val="24"/>
          <w:szCs w:val="24"/>
        </w:rPr>
      </w:pPr>
      <w:r w:rsidRPr="00CF6A16">
        <w:rPr>
          <w:sz w:val="24"/>
          <w:szCs w:val="24"/>
        </w:rPr>
        <w:t>4</w:t>
      </w:r>
      <w:r w:rsidR="00C66FB5" w:rsidRPr="00CF6A16">
        <w:rPr>
          <w:sz w:val="24"/>
          <w:szCs w:val="24"/>
        </w:rPr>
        <w:t>4</w:t>
      </w:r>
      <w:r w:rsidR="00D92750" w:rsidRPr="00CF6A16">
        <w:rPr>
          <w:sz w:val="24"/>
          <w:szCs w:val="24"/>
        </w:rPr>
        <w:t>.3. kai nukreipiam</w:t>
      </w:r>
      <w:r w:rsidR="00E9470C" w:rsidRPr="00CF6A16">
        <w:rPr>
          <w:sz w:val="24"/>
          <w:szCs w:val="24"/>
        </w:rPr>
        <w:t>as</w:t>
      </w:r>
      <w:r w:rsidR="00D92750" w:rsidRPr="00CF6A16">
        <w:rPr>
          <w:sz w:val="24"/>
          <w:szCs w:val="24"/>
        </w:rPr>
        <w:t xml:space="preserve"> reabilitacijai;</w:t>
      </w:r>
    </w:p>
    <w:p w14:paraId="48FA8A90" w14:textId="6E037F44" w:rsidR="00D92750" w:rsidRPr="00CF6A16" w:rsidRDefault="00E42282" w:rsidP="00CF6A16">
      <w:pPr>
        <w:pStyle w:val="Bodytext20"/>
        <w:shd w:val="clear" w:color="auto" w:fill="auto"/>
        <w:tabs>
          <w:tab w:val="left" w:pos="1691"/>
        </w:tabs>
        <w:spacing w:before="0" w:after="0" w:line="276" w:lineRule="auto"/>
        <w:ind w:left="980" w:firstLine="0"/>
        <w:jc w:val="both"/>
        <w:rPr>
          <w:sz w:val="24"/>
          <w:szCs w:val="24"/>
        </w:rPr>
      </w:pPr>
      <w:r w:rsidRPr="00CF6A16">
        <w:rPr>
          <w:sz w:val="24"/>
          <w:szCs w:val="24"/>
        </w:rPr>
        <w:t>4</w:t>
      </w:r>
      <w:r w:rsidR="00C66FB5" w:rsidRPr="00CF6A16">
        <w:rPr>
          <w:sz w:val="24"/>
          <w:szCs w:val="24"/>
        </w:rPr>
        <w:t>4</w:t>
      </w:r>
      <w:r w:rsidR="00D92750" w:rsidRPr="00CF6A16">
        <w:rPr>
          <w:sz w:val="24"/>
          <w:szCs w:val="24"/>
        </w:rPr>
        <w:t>.4. kai perkeliam</w:t>
      </w:r>
      <w:r w:rsidR="00E9470C" w:rsidRPr="00CF6A16">
        <w:rPr>
          <w:sz w:val="24"/>
          <w:szCs w:val="24"/>
        </w:rPr>
        <w:t>as</w:t>
      </w:r>
      <w:r w:rsidR="00D92750" w:rsidRPr="00CF6A16">
        <w:rPr>
          <w:sz w:val="24"/>
          <w:szCs w:val="24"/>
        </w:rPr>
        <w:t xml:space="preserve"> gydytis į kitas asmens sveikatos priežiūros įstaigas;</w:t>
      </w:r>
    </w:p>
    <w:p w14:paraId="48FA8A91" w14:textId="17AE5A84" w:rsidR="00D92750" w:rsidRPr="00CF6A16" w:rsidRDefault="00E42282" w:rsidP="00CF6A16">
      <w:pPr>
        <w:pStyle w:val="Bodytext20"/>
        <w:shd w:val="clear" w:color="auto" w:fill="auto"/>
        <w:tabs>
          <w:tab w:val="left" w:pos="1691"/>
        </w:tabs>
        <w:spacing w:before="0" w:after="0" w:line="276" w:lineRule="auto"/>
        <w:ind w:left="980" w:firstLine="0"/>
        <w:jc w:val="both"/>
        <w:rPr>
          <w:sz w:val="24"/>
          <w:szCs w:val="24"/>
        </w:rPr>
      </w:pPr>
      <w:r w:rsidRPr="00CF6A16">
        <w:rPr>
          <w:sz w:val="24"/>
          <w:szCs w:val="24"/>
        </w:rPr>
        <w:t>4</w:t>
      </w:r>
      <w:r w:rsidR="00C66FB5" w:rsidRPr="00CF6A16">
        <w:rPr>
          <w:sz w:val="24"/>
          <w:szCs w:val="24"/>
        </w:rPr>
        <w:t>4</w:t>
      </w:r>
      <w:r w:rsidR="00D92750" w:rsidRPr="00CF6A16">
        <w:rPr>
          <w:sz w:val="24"/>
          <w:szCs w:val="24"/>
        </w:rPr>
        <w:t>.5. grubiai pažeidę</w:t>
      </w:r>
      <w:r w:rsidR="00E9470C" w:rsidRPr="00CF6A16">
        <w:rPr>
          <w:sz w:val="24"/>
          <w:szCs w:val="24"/>
        </w:rPr>
        <w:t>s</w:t>
      </w:r>
      <w:r w:rsidR="00D92750" w:rsidRPr="00CF6A16">
        <w:rPr>
          <w:sz w:val="24"/>
          <w:szCs w:val="24"/>
        </w:rPr>
        <w:t xml:space="preserve"> Ligoninės vidaus tvarkos taisykles;</w:t>
      </w:r>
    </w:p>
    <w:p w14:paraId="48FA8A92" w14:textId="372942E2" w:rsidR="00D92750" w:rsidRPr="00CF6A16" w:rsidRDefault="00E42282" w:rsidP="00CF6A16">
      <w:pPr>
        <w:pStyle w:val="Bodytext20"/>
        <w:shd w:val="clear" w:color="auto" w:fill="auto"/>
        <w:tabs>
          <w:tab w:val="left" w:pos="1691"/>
        </w:tabs>
        <w:spacing w:before="0" w:after="0" w:line="276" w:lineRule="auto"/>
        <w:ind w:firstLine="980"/>
        <w:jc w:val="both"/>
        <w:rPr>
          <w:sz w:val="24"/>
          <w:szCs w:val="24"/>
        </w:rPr>
      </w:pPr>
      <w:r w:rsidRPr="00CF6A16">
        <w:rPr>
          <w:sz w:val="24"/>
          <w:szCs w:val="24"/>
        </w:rPr>
        <w:t>4</w:t>
      </w:r>
      <w:r w:rsidR="00C66FB5" w:rsidRPr="00CF6A16">
        <w:rPr>
          <w:sz w:val="24"/>
          <w:szCs w:val="24"/>
        </w:rPr>
        <w:t>4</w:t>
      </w:r>
      <w:r w:rsidR="00D92750" w:rsidRPr="00CF6A16">
        <w:rPr>
          <w:sz w:val="24"/>
          <w:szCs w:val="24"/>
        </w:rPr>
        <w:t>.6. pacientui reikalaujant, nors tyrimai ir gydymas nebaigt</w:t>
      </w:r>
      <w:r w:rsidR="00B77ECD" w:rsidRPr="00CF6A16">
        <w:rPr>
          <w:sz w:val="24"/>
          <w:szCs w:val="24"/>
        </w:rPr>
        <w:t>i</w:t>
      </w:r>
      <w:r w:rsidR="00D92750" w:rsidRPr="00CF6A16">
        <w:rPr>
          <w:sz w:val="24"/>
          <w:szCs w:val="24"/>
        </w:rPr>
        <w:t>. Savo reikalavimą pacientas įrašo į ligos istoriją ir patvirtina parašu</w:t>
      </w:r>
      <w:r w:rsidR="00B77ECD" w:rsidRPr="00CF6A16">
        <w:rPr>
          <w:sz w:val="24"/>
          <w:szCs w:val="24"/>
        </w:rPr>
        <w:t>. U</w:t>
      </w:r>
      <w:r w:rsidR="00D92750" w:rsidRPr="00CF6A16">
        <w:rPr>
          <w:sz w:val="24"/>
          <w:szCs w:val="24"/>
        </w:rPr>
        <w:t>ž ligos istorijos pateikimą pacientui, kad jis įrašytų savo reikalavimą, atsakingas pacientą gydantis</w:t>
      </w:r>
      <w:r w:rsidR="00B77ECD" w:rsidRPr="00CF6A16">
        <w:rPr>
          <w:sz w:val="24"/>
          <w:szCs w:val="24"/>
        </w:rPr>
        <w:t xml:space="preserve"> arba </w:t>
      </w:r>
      <w:r w:rsidR="00D92750" w:rsidRPr="00CF6A16">
        <w:rPr>
          <w:sz w:val="24"/>
          <w:szCs w:val="24"/>
        </w:rPr>
        <w:t>budintis gydytojas;</w:t>
      </w:r>
    </w:p>
    <w:p w14:paraId="48FA8A93" w14:textId="3B83437D" w:rsidR="00D92750" w:rsidRPr="00CF6A16" w:rsidRDefault="00E42282" w:rsidP="00CF6A16">
      <w:pPr>
        <w:pStyle w:val="Bodytext20"/>
        <w:shd w:val="clear" w:color="auto" w:fill="auto"/>
        <w:tabs>
          <w:tab w:val="left" w:pos="1691"/>
        </w:tabs>
        <w:spacing w:before="0" w:after="0" w:line="276" w:lineRule="auto"/>
        <w:ind w:left="980" w:firstLine="0"/>
        <w:jc w:val="both"/>
        <w:rPr>
          <w:sz w:val="24"/>
          <w:szCs w:val="24"/>
        </w:rPr>
      </w:pPr>
      <w:r w:rsidRPr="00CF6A16">
        <w:rPr>
          <w:sz w:val="24"/>
          <w:szCs w:val="24"/>
        </w:rPr>
        <w:t>4</w:t>
      </w:r>
      <w:r w:rsidR="00C66FB5" w:rsidRPr="00CF6A16">
        <w:rPr>
          <w:sz w:val="24"/>
          <w:szCs w:val="24"/>
        </w:rPr>
        <w:t>4</w:t>
      </w:r>
      <w:r w:rsidR="00D92750" w:rsidRPr="00CF6A16">
        <w:rPr>
          <w:sz w:val="24"/>
          <w:szCs w:val="24"/>
        </w:rPr>
        <w:t>.7. savavališkai išvykus iš Ligoninės.</w:t>
      </w:r>
    </w:p>
    <w:p w14:paraId="48FA8A94" w14:textId="08A16510" w:rsidR="00D92750" w:rsidRPr="00CF6A16" w:rsidRDefault="00C15D0D" w:rsidP="00CF6A16">
      <w:pPr>
        <w:pStyle w:val="Bodytext20"/>
        <w:shd w:val="clear" w:color="auto" w:fill="auto"/>
        <w:tabs>
          <w:tab w:val="left" w:pos="1691"/>
        </w:tabs>
        <w:spacing w:before="0" w:after="0" w:line="276" w:lineRule="auto"/>
        <w:ind w:firstLine="980"/>
        <w:jc w:val="both"/>
        <w:rPr>
          <w:sz w:val="24"/>
          <w:szCs w:val="24"/>
        </w:rPr>
      </w:pPr>
      <w:r w:rsidRPr="00CF6A16">
        <w:rPr>
          <w:sz w:val="24"/>
          <w:szCs w:val="24"/>
        </w:rPr>
        <w:t>4</w:t>
      </w:r>
      <w:r w:rsidR="00C66FB5" w:rsidRPr="00CF6A16">
        <w:rPr>
          <w:sz w:val="24"/>
          <w:szCs w:val="24"/>
        </w:rPr>
        <w:t>5</w:t>
      </w:r>
      <w:r w:rsidR="00D92750" w:rsidRPr="00CF6A16">
        <w:rPr>
          <w:sz w:val="24"/>
          <w:szCs w:val="24"/>
        </w:rPr>
        <w:t xml:space="preserve">. </w:t>
      </w:r>
      <w:r w:rsidR="00B77ECD" w:rsidRPr="00CF6A16">
        <w:rPr>
          <w:sz w:val="24"/>
          <w:szCs w:val="24"/>
        </w:rPr>
        <w:t>Išrašant pacientą iš Ligoninės, jam parengiami ir atiduodami visi konkrečiu atveju reikalingi medicininiai dokumentai, nedarbingumo pažymėjimas ir kiti susiję dokumentai. Jei medicinos dokumentai pildomi elektroniniu būdu, gydytojas pacientui paaiškina, kur elektroninėje erdvėje galima susipažinti su medicinos dokumentais ir skirtomis rekomendacijomis. Paciento prašymu gydytojas išduoda atitinkamų dokumentų spausdintas kopijas.</w:t>
      </w:r>
      <w:r w:rsidRPr="00CF6A16">
        <w:rPr>
          <w:sz w:val="24"/>
          <w:szCs w:val="24"/>
        </w:rPr>
        <w:t xml:space="preserve"> </w:t>
      </w:r>
    </w:p>
    <w:p w14:paraId="48FA8A95" w14:textId="2DB12B31" w:rsidR="00D81574" w:rsidRPr="00CF6A16" w:rsidRDefault="00C15D0D" w:rsidP="00CF6A16">
      <w:pPr>
        <w:pStyle w:val="Bodytext20"/>
        <w:shd w:val="clear" w:color="auto" w:fill="auto"/>
        <w:tabs>
          <w:tab w:val="left" w:pos="1691"/>
        </w:tabs>
        <w:spacing w:before="0" w:after="0" w:line="276" w:lineRule="auto"/>
        <w:ind w:firstLine="980"/>
        <w:jc w:val="both"/>
        <w:rPr>
          <w:sz w:val="24"/>
          <w:szCs w:val="24"/>
        </w:rPr>
      </w:pPr>
      <w:r w:rsidRPr="00CF6A16">
        <w:rPr>
          <w:sz w:val="24"/>
          <w:szCs w:val="24"/>
        </w:rPr>
        <w:t>4</w:t>
      </w:r>
      <w:r w:rsidR="00C66FB5" w:rsidRPr="00CF6A16">
        <w:rPr>
          <w:sz w:val="24"/>
          <w:szCs w:val="24"/>
        </w:rPr>
        <w:t>6</w:t>
      </w:r>
      <w:r w:rsidR="00D81574" w:rsidRPr="00CF6A16">
        <w:rPr>
          <w:sz w:val="24"/>
          <w:szCs w:val="24"/>
        </w:rPr>
        <w:t xml:space="preserve">. Nepilnamečiai pacientai be tėvų ar kitų </w:t>
      </w:r>
      <w:r w:rsidR="00F7285E" w:rsidRPr="00CF6A16">
        <w:rPr>
          <w:sz w:val="24"/>
          <w:szCs w:val="24"/>
        </w:rPr>
        <w:t>atstovų pagal įstatymą</w:t>
      </w:r>
      <w:r w:rsidR="00D81574" w:rsidRPr="00CF6A16">
        <w:rPr>
          <w:sz w:val="24"/>
          <w:szCs w:val="24"/>
        </w:rPr>
        <w:t xml:space="preserve"> žinios iš Ligoninės neišrašomi. </w:t>
      </w:r>
    </w:p>
    <w:p w14:paraId="48FA8A97" w14:textId="367E988D" w:rsidR="006C2B36" w:rsidRPr="00CF6A16" w:rsidRDefault="00C15D0D" w:rsidP="00CF6A16">
      <w:pPr>
        <w:pStyle w:val="Bodytext20"/>
        <w:shd w:val="clear" w:color="auto" w:fill="auto"/>
        <w:tabs>
          <w:tab w:val="left" w:pos="1691"/>
        </w:tabs>
        <w:spacing w:before="0" w:after="0" w:line="276" w:lineRule="auto"/>
        <w:ind w:firstLine="980"/>
        <w:jc w:val="both"/>
        <w:rPr>
          <w:sz w:val="24"/>
          <w:szCs w:val="24"/>
        </w:rPr>
      </w:pPr>
      <w:r w:rsidRPr="00CF6A16">
        <w:rPr>
          <w:sz w:val="24"/>
          <w:szCs w:val="24"/>
        </w:rPr>
        <w:t>4</w:t>
      </w:r>
      <w:r w:rsidR="00C66FB5" w:rsidRPr="00CF6A16">
        <w:rPr>
          <w:sz w:val="24"/>
          <w:szCs w:val="24"/>
        </w:rPr>
        <w:t>7</w:t>
      </w:r>
      <w:r w:rsidR="00D81574" w:rsidRPr="00CF6A16">
        <w:rPr>
          <w:sz w:val="24"/>
          <w:szCs w:val="24"/>
        </w:rPr>
        <w:t>. L</w:t>
      </w:r>
      <w:r w:rsidR="0058171A" w:rsidRPr="00CF6A16">
        <w:rPr>
          <w:sz w:val="24"/>
          <w:szCs w:val="24"/>
        </w:rPr>
        <w:t>igoninė savo lėšomis, iš anksto suderinus telefonu, organizuoja paciento perkėlimą ir užtikrina jo pervežimą į kitą sveikatos priežiūros įstaigą šiais atvejais:</w:t>
      </w:r>
    </w:p>
    <w:p w14:paraId="48FA8A98" w14:textId="296C1CCE" w:rsidR="006C2B36" w:rsidRPr="00CF6A16" w:rsidRDefault="00D6395F" w:rsidP="00CF6A16">
      <w:pPr>
        <w:pStyle w:val="Bodytext20"/>
        <w:shd w:val="clear" w:color="auto" w:fill="auto"/>
        <w:tabs>
          <w:tab w:val="left" w:pos="1789"/>
        </w:tabs>
        <w:spacing w:before="0" w:after="0" w:line="276" w:lineRule="auto"/>
        <w:ind w:firstLine="980"/>
        <w:jc w:val="both"/>
        <w:rPr>
          <w:color w:val="auto"/>
          <w:sz w:val="24"/>
          <w:szCs w:val="24"/>
        </w:rPr>
      </w:pPr>
      <w:r w:rsidRPr="00CF6A16">
        <w:rPr>
          <w:sz w:val="24"/>
          <w:szCs w:val="24"/>
        </w:rPr>
        <w:t>4</w:t>
      </w:r>
      <w:r w:rsidR="00C66FB5" w:rsidRPr="00CF6A16">
        <w:rPr>
          <w:sz w:val="24"/>
          <w:szCs w:val="24"/>
        </w:rPr>
        <w:t>7</w:t>
      </w:r>
      <w:r w:rsidR="00D81574" w:rsidRPr="00CF6A16">
        <w:rPr>
          <w:sz w:val="24"/>
          <w:szCs w:val="24"/>
        </w:rPr>
        <w:t xml:space="preserve">.1. </w:t>
      </w:r>
      <w:r w:rsidR="0058171A" w:rsidRPr="00CF6A16">
        <w:rPr>
          <w:sz w:val="24"/>
          <w:szCs w:val="24"/>
        </w:rPr>
        <w:t xml:space="preserve">jeigu nustačius klinikinę diagnozę ir sudarius gydymo planą bei atlikus dalį jame numatytų veiksmų, pasikeičia ligonio klinikinė diagnozė ir dėl to jį reikia perkelti į aukštesnio lygio ar specializuotą </w:t>
      </w:r>
      <w:r w:rsidR="0058171A" w:rsidRPr="00CF6A16">
        <w:rPr>
          <w:color w:val="auto"/>
          <w:sz w:val="24"/>
          <w:szCs w:val="24"/>
        </w:rPr>
        <w:t>pagalbą teikiančią sveikatos priežiūros įstaigą;</w:t>
      </w:r>
    </w:p>
    <w:p w14:paraId="48FA8A99" w14:textId="2F8DCD8D" w:rsidR="006C2B36" w:rsidRPr="00CF6A16" w:rsidRDefault="00D6395F" w:rsidP="00CF6A16">
      <w:pPr>
        <w:pStyle w:val="Bodytext20"/>
        <w:shd w:val="clear" w:color="auto" w:fill="auto"/>
        <w:tabs>
          <w:tab w:val="left" w:pos="1789"/>
        </w:tabs>
        <w:spacing w:before="0" w:after="0" w:line="276" w:lineRule="auto"/>
        <w:ind w:firstLine="980"/>
        <w:jc w:val="both"/>
        <w:rPr>
          <w:color w:val="auto"/>
          <w:sz w:val="24"/>
          <w:szCs w:val="24"/>
        </w:rPr>
      </w:pPr>
      <w:r w:rsidRPr="00CF6A16">
        <w:rPr>
          <w:color w:val="auto"/>
          <w:sz w:val="24"/>
          <w:szCs w:val="24"/>
        </w:rPr>
        <w:t>4</w:t>
      </w:r>
      <w:r w:rsidR="00C66FB5" w:rsidRPr="00CF6A16">
        <w:rPr>
          <w:color w:val="auto"/>
          <w:sz w:val="24"/>
          <w:szCs w:val="24"/>
        </w:rPr>
        <w:t>7</w:t>
      </w:r>
      <w:r w:rsidR="00D81574" w:rsidRPr="00CF6A16">
        <w:rPr>
          <w:color w:val="auto"/>
          <w:sz w:val="24"/>
          <w:szCs w:val="24"/>
        </w:rPr>
        <w:t xml:space="preserve">.2. </w:t>
      </w:r>
      <w:r w:rsidR="0058171A" w:rsidRPr="00CF6A16">
        <w:rPr>
          <w:color w:val="auto"/>
          <w:sz w:val="24"/>
          <w:szCs w:val="24"/>
        </w:rPr>
        <w:t xml:space="preserve">jeigu reikia taikyti diagnostikos technologijas arba gydymo metodą, kurių </w:t>
      </w:r>
      <w:r w:rsidR="00D81574" w:rsidRPr="00CF6A16">
        <w:rPr>
          <w:color w:val="auto"/>
          <w:sz w:val="24"/>
          <w:szCs w:val="24"/>
        </w:rPr>
        <w:t>Ligoninė</w:t>
      </w:r>
      <w:r w:rsidR="0058171A" w:rsidRPr="00CF6A16">
        <w:rPr>
          <w:color w:val="auto"/>
          <w:sz w:val="24"/>
          <w:szCs w:val="24"/>
        </w:rPr>
        <w:t xml:space="preserve"> nėra įdiegusi, ir bendrieji paslaugų teikimo reikalavimai nenumato, kad jų taikymą ligoninė gali užtikrinti pagal sutartis.</w:t>
      </w:r>
    </w:p>
    <w:p w14:paraId="48FA8A9A" w14:textId="6F16E4FE" w:rsidR="003E064B" w:rsidRPr="00CF6A16" w:rsidRDefault="00D6395F" w:rsidP="00CF6A16">
      <w:pPr>
        <w:pStyle w:val="Bodytext20"/>
        <w:shd w:val="clear" w:color="auto" w:fill="auto"/>
        <w:tabs>
          <w:tab w:val="left" w:pos="1789"/>
        </w:tabs>
        <w:spacing w:before="0" w:after="0" w:line="276" w:lineRule="auto"/>
        <w:ind w:firstLine="980"/>
        <w:jc w:val="both"/>
        <w:rPr>
          <w:color w:val="auto"/>
          <w:sz w:val="24"/>
          <w:szCs w:val="24"/>
        </w:rPr>
      </w:pPr>
      <w:r w:rsidRPr="00CF6A16">
        <w:rPr>
          <w:color w:val="auto"/>
          <w:sz w:val="24"/>
          <w:szCs w:val="24"/>
        </w:rPr>
        <w:t>4</w:t>
      </w:r>
      <w:r w:rsidR="00C66FB5" w:rsidRPr="00CF6A16">
        <w:rPr>
          <w:color w:val="auto"/>
          <w:sz w:val="24"/>
          <w:szCs w:val="24"/>
        </w:rPr>
        <w:t>8</w:t>
      </w:r>
      <w:r w:rsidR="003E064B" w:rsidRPr="00CF6A16">
        <w:rPr>
          <w:color w:val="auto"/>
          <w:sz w:val="24"/>
          <w:szCs w:val="24"/>
        </w:rPr>
        <w:t>. Darbo dienomis planinis pacientų išrašymas vyksta iki 12</w:t>
      </w:r>
      <w:r w:rsidR="00452E60" w:rsidRPr="00CF6A16">
        <w:rPr>
          <w:color w:val="auto"/>
          <w:sz w:val="24"/>
          <w:szCs w:val="24"/>
          <w:vertAlign w:val="superscript"/>
        </w:rPr>
        <w:t>.</w:t>
      </w:r>
      <w:r w:rsidR="00452E60" w:rsidRPr="00CF6A16">
        <w:rPr>
          <w:color w:val="auto"/>
          <w:sz w:val="24"/>
          <w:szCs w:val="24"/>
        </w:rPr>
        <w:t>00</w:t>
      </w:r>
      <w:r w:rsidR="003E064B" w:rsidRPr="00CF6A16">
        <w:rPr>
          <w:color w:val="auto"/>
          <w:sz w:val="24"/>
          <w:szCs w:val="24"/>
        </w:rPr>
        <w:t xml:space="preserve"> val. </w:t>
      </w:r>
    </w:p>
    <w:p w14:paraId="48FA8A9B" w14:textId="061223BC" w:rsidR="00BB223E" w:rsidRPr="00CF6A16" w:rsidRDefault="00D6395F" w:rsidP="00CF6A16">
      <w:pPr>
        <w:pStyle w:val="Bodytext20"/>
        <w:shd w:val="clear" w:color="auto" w:fill="auto"/>
        <w:tabs>
          <w:tab w:val="left" w:pos="1789"/>
        </w:tabs>
        <w:spacing w:before="0" w:after="0" w:line="276" w:lineRule="auto"/>
        <w:ind w:firstLine="980"/>
        <w:jc w:val="both"/>
        <w:rPr>
          <w:color w:val="auto"/>
          <w:sz w:val="24"/>
          <w:szCs w:val="24"/>
        </w:rPr>
      </w:pPr>
      <w:r w:rsidRPr="00CF6A16">
        <w:rPr>
          <w:color w:val="auto"/>
          <w:sz w:val="24"/>
          <w:szCs w:val="24"/>
        </w:rPr>
        <w:lastRenderedPageBreak/>
        <w:t>4</w:t>
      </w:r>
      <w:r w:rsidR="00C66FB5" w:rsidRPr="00CF6A16">
        <w:rPr>
          <w:color w:val="auto"/>
          <w:sz w:val="24"/>
          <w:szCs w:val="24"/>
        </w:rPr>
        <w:t>9</w:t>
      </w:r>
      <w:r w:rsidR="00BB223E" w:rsidRPr="00CF6A16">
        <w:rPr>
          <w:color w:val="auto"/>
          <w:sz w:val="24"/>
          <w:szCs w:val="24"/>
        </w:rPr>
        <w:t xml:space="preserve">. Pacientui mirus, gydantis gydytojas arba skyriaus vedėjas (budėjimo metu, poilsio ir švenčių dienomis – budintis gydytojas) ne vėliau kaip per 12 valandų apie paciento mirtį informuoja mirusiojo šeimos narį, jo </w:t>
      </w:r>
      <w:r w:rsidR="00F7285E" w:rsidRPr="00CF6A16">
        <w:rPr>
          <w:color w:val="auto"/>
          <w:sz w:val="24"/>
          <w:szCs w:val="24"/>
        </w:rPr>
        <w:t xml:space="preserve">atstovą pagal įstatymą </w:t>
      </w:r>
      <w:r w:rsidR="00BB223E" w:rsidRPr="00CF6A16">
        <w:rPr>
          <w:color w:val="auto"/>
          <w:sz w:val="24"/>
          <w:szCs w:val="24"/>
        </w:rPr>
        <w:t>arba asmenis, nurodytus paciento valios pareiškime.</w:t>
      </w:r>
    </w:p>
    <w:p w14:paraId="48FA8A9C" w14:textId="22CDE011" w:rsidR="00BB223E" w:rsidRPr="00CF6A16" w:rsidRDefault="00C66FB5" w:rsidP="00CF6A16">
      <w:pPr>
        <w:pStyle w:val="Bodytext20"/>
        <w:shd w:val="clear" w:color="auto" w:fill="auto"/>
        <w:tabs>
          <w:tab w:val="left" w:pos="1789"/>
        </w:tabs>
        <w:spacing w:before="0" w:after="0" w:line="276" w:lineRule="auto"/>
        <w:ind w:firstLine="980"/>
        <w:jc w:val="both"/>
        <w:rPr>
          <w:color w:val="auto"/>
          <w:sz w:val="24"/>
          <w:szCs w:val="24"/>
        </w:rPr>
      </w:pPr>
      <w:r w:rsidRPr="00CF6A16">
        <w:rPr>
          <w:color w:val="auto"/>
          <w:sz w:val="24"/>
          <w:szCs w:val="24"/>
        </w:rPr>
        <w:t>50</w:t>
      </w:r>
      <w:r w:rsidR="00BB223E" w:rsidRPr="00CF6A16">
        <w:rPr>
          <w:color w:val="auto"/>
          <w:sz w:val="24"/>
          <w:szCs w:val="24"/>
        </w:rPr>
        <w:t>. Atvykęs mirusiojo šeimos narys, atstovas pagal įstatymą ar paciento prieš mirtį nurodytas asmuo pasirašo paciento pomirtinio tyrimo skyrimo aktą, sutikdamas ar prieštaraudamas atlikti mirusiojo autopsiją.</w:t>
      </w:r>
    </w:p>
    <w:p w14:paraId="48FA8A9D" w14:textId="10DD482E" w:rsidR="00BB223E" w:rsidRPr="00CF6A16" w:rsidRDefault="0064262B" w:rsidP="00CF6A16">
      <w:pPr>
        <w:pStyle w:val="Bodytext20"/>
        <w:shd w:val="clear" w:color="auto" w:fill="auto"/>
        <w:tabs>
          <w:tab w:val="left" w:pos="1789"/>
        </w:tabs>
        <w:spacing w:before="0" w:after="0" w:line="276" w:lineRule="auto"/>
        <w:ind w:firstLine="980"/>
        <w:jc w:val="both"/>
        <w:rPr>
          <w:color w:val="auto"/>
          <w:sz w:val="24"/>
          <w:szCs w:val="24"/>
        </w:rPr>
      </w:pPr>
      <w:r w:rsidRPr="00CF6A16">
        <w:rPr>
          <w:color w:val="auto"/>
          <w:sz w:val="24"/>
          <w:szCs w:val="24"/>
        </w:rPr>
        <w:t>5</w:t>
      </w:r>
      <w:r w:rsidR="00C66FB5" w:rsidRPr="00CF6A16">
        <w:rPr>
          <w:color w:val="auto"/>
          <w:sz w:val="24"/>
          <w:szCs w:val="24"/>
        </w:rPr>
        <w:t>1</w:t>
      </w:r>
      <w:r w:rsidR="00BB223E" w:rsidRPr="00CF6A16">
        <w:rPr>
          <w:color w:val="auto"/>
          <w:sz w:val="24"/>
          <w:szCs w:val="24"/>
        </w:rPr>
        <w:t xml:space="preserve">. </w:t>
      </w:r>
      <w:r w:rsidR="00BE6DE3" w:rsidRPr="00CF6A16">
        <w:rPr>
          <w:color w:val="auto"/>
          <w:sz w:val="24"/>
          <w:szCs w:val="24"/>
        </w:rPr>
        <w:t>Galutinį sprendimą dėl mirusiojo patologoanatominio ar teismo medicinos tyrimo, atsižvelgdamas į nustatytus teisės aktų reikalavimus, priima skyriaus, kuriame pacientas gydytas, vedėjas.</w:t>
      </w:r>
    </w:p>
    <w:p w14:paraId="48FA8A9E" w14:textId="559991E1" w:rsidR="00BB223E" w:rsidRPr="00CF6A16" w:rsidRDefault="0064262B" w:rsidP="00CF6A16">
      <w:pPr>
        <w:pStyle w:val="Bodytext20"/>
        <w:shd w:val="clear" w:color="auto" w:fill="auto"/>
        <w:tabs>
          <w:tab w:val="left" w:pos="1789"/>
        </w:tabs>
        <w:spacing w:before="0" w:after="0" w:line="276" w:lineRule="auto"/>
        <w:ind w:firstLine="980"/>
        <w:jc w:val="both"/>
        <w:rPr>
          <w:color w:val="auto"/>
          <w:sz w:val="24"/>
          <w:szCs w:val="24"/>
        </w:rPr>
      </w:pPr>
      <w:r w:rsidRPr="00CF6A16">
        <w:rPr>
          <w:color w:val="auto"/>
          <w:sz w:val="24"/>
          <w:szCs w:val="24"/>
        </w:rPr>
        <w:t>5</w:t>
      </w:r>
      <w:r w:rsidR="00C66FB5" w:rsidRPr="00CF6A16">
        <w:rPr>
          <w:color w:val="auto"/>
          <w:sz w:val="24"/>
          <w:szCs w:val="24"/>
        </w:rPr>
        <w:t>2</w:t>
      </w:r>
      <w:r w:rsidR="00BB223E" w:rsidRPr="00CF6A16">
        <w:rPr>
          <w:color w:val="auto"/>
          <w:sz w:val="24"/>
          <w:szCs w:val="24"/>
        </w:rPr>
        <w:t>. Kai patologoanatominis tyrimas neatliekamas, mirties liudijimą išrašo gydantis gydytojas (budėjimo metu – budintis gydytojas). Jeigu atliekama autopsija, mirties liudijimą išrašo gydytojas patologas ar teis</w:t>
      </w:r>
      <w:r w:rsidR="00416A18" w:rsidRPr="00CF6A16">
        <w:rPr>
          <w:color w:val="auto"/>
          <w:sz w:val="24"/>
          <w:szCs w:val="24"/>
        </w:rPr>
        <w:t>mo medicinos</w:t>
      </w:r>
      <w:r w:rsidR="00BB223E" w:rsidRPr="00CF6A16">
        <w:rPr>
          <w:color w:val="auto"/>
          <w:sz w:val="24"/>
          <w:szCs w:val="24"/>
        </w:rPr>
        <w:t xml:space="preserve"> ekspertas.</w:t>
      </w:r>
    </w:p>
    <w:p w14:paraId="48FA8A9F" w14:textId="719C0645" w:rsidR="00BB223E" w:rsidRPr="00CF6A16" w:rsidRDefault="00CD202B" w:rsidP="00CF6A16">
      <w:pPr>
        <w:pStyle w:val="Bodytext20"/>
        <w:shd w:val="clear" w:color="auto" w:fill="auto"/>
        <w:tabs>
          <w:tab w:val="left" w:pos="1789"/>
        </w:tabs>
        <w:spacing w:before="0" w:after="0" w:line="276" w:lineRule="auto"/>
        <w:ind w:firstLine="980"/>
        <w:jc w:val="both"/>
        <w:rPr>
          <w:color w:val="auto"/>
          <w:sz w:val="24"/>
          <w:szCs w:val="24"/>
        </w:rPr>
      </w:pPr>
      <w:r w:rsidRPr="00CF6A16">
        <w:rPr>
          <w:color w:val="auto"/>
          <w:sz w:val="24"/>
          <w:szCs w:val="24"/>
        </w:rPr>
        <w:t>5</w:t>
      </w:r>
      <w:r w:rsidR="00C66FB5" w:rsidRPr="00CF6A16">
        <w:rPr>
          <w:color w:val="auto"/>
          <w:sz w:val="24"/>
          <w:szCs w:val="24"/>
        </w:rPr>
        <w:t>3</w:t>
      </w:r>
      <w:r w:rsidR="00BB223E" w:rsidRPr="00CF6A16">
        <w:rPr>
          <w:color w:val="auto"/>
          <w:sz w:val="24"/>
          <w:szCs w:val="24"/>
        </w:rPr>
        <w:t xml:space="preserve">. </w:t>
      </w:r>
      <w:r w:rsidR="009B4552" w:rsidRPr="00CF6A16">
        <w:rPr>
          <w:color w:val="auto"/>
          <w:sz w:val="24"/>
          <w:szCs w:val="24"/>
        </w:rPr>
        <w:t>Mirusiojo daiktai ir asmens dokumentai teisės aktų nustatyta tvarka atiduodami paciento atstovui arba artimiesiems.</w:t>
      </w:r>
    </w:p>
    <w:p w14:paraId="48FA8AA0" w14:textId="77777777" w:rsidR="00614385" w:rsidRPr="00CF6A16" w:rsidRDefault="00614385" w:rsidP="00CF6A16">
      <w:pPr>
        <w:pStyle w:val="Bodytext20"/>
        <w:shd w:val="clear" w:color="auto" w:fill="auto"/>
        <w:tabs>
          <w:tab w:val="left" w:pos="1789"/>
        </w:tabs>
        <w:spacing w:before="0" w:after="0" w:line="276" w:lineRule="auto"/>
        <w:ind w:firstLine="980"/>
        <w:jc w:val="both"/>
        <w:rPr>
          <w:sz w:val="24"/>
          <w:szCs w:val="24"/>
        </w:rPr>
      </w:pPr>
    </w:p>
    <w:p w14:paraId="58857516" w14:textId="38359BD5" w:rsidR="000B7845" w:rsidRPr="00CF6A16" w:rsidRDefault="008311F6" w:rsidP="00CF6A16">
      <w:pPr>
        <w:pStyle w:val="Bodytext20"/>
        <w:shd w:val="clear" w:color="auto" w:fill="auto"/>
        <w:tabs>
          <w:tab w:val="left" w:pos="1789"/>
        </w:tabs>
        <w:spacing w:before="0" w:after="0" w:line="276" w:lineRule="auto"/>
        <w:ind w:firstLine="980"/>
        <w:jc w:val="left"/>
        <w:rPr>
          <w:b/>
          <w:sz w:val="24"/>
          <w:szCs w:val="24"/>
        </w:rPr>
      </w:pPr>
      <w:r w:rsidRPr="00CF6A16">
        <w:rPr>
          <w:b/>
          <w:sz w:val="24"/>
          <w:szCs w:val="24"/>
        </w:rPr>
        <w:t xml:space="preserve">                                                    </w:t>
      </w:r>
      <w:r w:rsidR="00614385" w:rsidRPr="00CF6A16">
        <w:rPr>
          <w:b/>
          <w:sz w:val="24"/>
          <w:szCs w:val="24"/>
        </w:rPr>
        <w:t>VI</w:t>
      </w:r>
      <w:r w:rsidR="00C66FB5" w:rsidRPr="00CF6A16">
        <w:rPr>
          <w:b/>
          <w:sz w:val="24"/>
          <w:szCs w:val="24"/>
        </w:rPr>
        <w:t>I</w:t>
      </w:r>
      <w:r w:rsidR="00614385" w:rsidRPr="00CF6A16">
        <w:rPr>
          <w:b/>
          <w:sz w:val="24"/>
          <w:szCs w:val="24"/>
        </w:rPr>
        <w:t>I</w:t>
      </w:r>
      <w:r w:rsidR="000B7845" w:rsidRPr="00CF6A16">
        <w:rPr>
          <w:b/>
          <w:sz w:val="24"/>
          <w:szCs w:val="24"/>
        </w:rPr>
        <w:t xml:space="preserve"> SKYRIUS</w:t>
      </w:r>
    </w:p>
    <w:p w14:paraId="48FA8AA1" w14:textId="4A4F1FD8" w:rsidR="00614385" w:rsidRPr="00CF6A16" w:rsidRDefault="00614385" w:rsidP="00CF6A16">
      <w:pPr>
        <w:pStyle w:val="Bodytext20"/>
        <w:shd w:val="clear" w:color="auto" w:fill="auto"/>
        <w:tabs>
          <w:tab w:val="left" w:pos="1789"/>
        </w:tabs>
        <w:spacing w:before="0" w:after="0" w:line="276" w:lineRule="auto"/>
        <w:ind w:firstLine="980"/>
        <w:rPr>
          <w:b/>
          <w:sz w:val="24"/>
          <w:szCs w:val="24"/>
        </w:rPr>
      </w:pPr>
      <w:r w:rsidRPr="00CF6A16">
        <w:rPr>
          <w:b/>
          <w:sz w:val="24"/>
          <w:szCs w:val="24"/>
        </w:rPr>
        <w:t xml:space="preserve"> GINČŲ IR KONFLIKTŲ TARP LIGONINĖS IR PACIENTŲ SPRENDIMO TVARKA</w:t>
      </w:r>
    </w:p>
    <w:p w14:paraId="48FA8AA2" w14:textId="77777777" w:rsidR="003E064B" w:rsidRPr="00CF6A16" w:rsidRDefault="003E064B" w:rsidP="00CF6A16">
      <w:pPr>
        <w:pStyle w:val="Bodytext20"/>
        <w:shd w:val="clear" w:color="auto" w:fill="auto"/>
        <w:tabs>
          <w:tab w:val="left" w:pos="1789"/>
        </w:tabs>
        <w:spacing w:before="0" w:after="0" w:line="276" w:lineRule="auto"/>
        <w:ind w:firstLine="980"/>
        <w:jc w:val="both"/>
        <w:rPr>
          <w:sz w:val="24"/>
          <w:szCs w:val="24"/>
        </w:rPr>
      </w:pPr>
      <w:r w:rsidRPr="00CF6A16">
        <w:rPr>
          <w:sz w:val="24"/>
          <w:szCs w:val="24"/>
        </w:rPr>
        <w:t xml:space="preserve"> </w:t>
      </w:r>
    </w:p>
    <w:p w14:paraId="48FA8AA3" w14:textId="03206589" w:rsidR="00614385" w:rsidRPr="00CF6A16" w:rsidRDefault="006255BD" w:rsidP="00CF6A16">
      <w:pPr>
        <w:pStyle w:val="Bodytext20"/>
        <w:shd w:val="clear" w:color="auto" w:fill="auto"/>
        <w:tabs>
          <w:tab w:val="left" w:pos="1365"/>
        </w:tabs>
        <w:spacing w:before="0" w:after="0" w:line="276" w:lineRule="auto"/>
        <w:ind w:firstLine="720"/>
        <w:jc w:val="both"/>
        <w:rPr>
          <w:sz w:val="24"/>
          <w:szCs w:val="24"/>
        </w:rPr>
      </w:pPr>
      <w:r w:rsidRPr="00CF6A16">
        <w:rPr>
          <w:sz w:val="24"/>
          <w:szCs w:val="24"/>
        </w:rPr>
        <w:t>5</w:t>
      </w:r>
      <w:r w:rsidR="00C66FB5" w:rsidRPr="00CF6A16">
        <w:rPr>
          <w:sz w:val="24"/>
          <w:szCs w:val="24"/>
        </w:rPr>
        <w:t>4</w:t>
      </w:r>
      <w:r w:rsidR="00614385" w:rsidRPr="00CF6A16">
        <w:rPr>
          <w:sz w:val="24"/>
          <w:szCs w:val="24"/>
        </w:rPr>
        <w:t xml:space="preserve">. </w:t>
      </w:r>
      <w:r w:rsidR="003F0C0F" w:rsidRPr="00CF6A16">
        <w:rPr>
          <w:sz w:val="24"/>
          <w:szCs w:val="24"/>
        </w:rPr>
        <w:t>Kilus ginčui tarp Ligoninės darbuotojų ir paciento (paciento atstovo), abi šalys gali kreiptis į atitinkamo Ligoninės skyriaus, kuriame kilo ginčas, vedėją, o jam neišsprendus ginčo – į Ligoninės direktorių, kurio pavedimu per kuo trumpesnį laiką turi būti išnagrinėtas kreipimasis ir informuotos konfliktuojančios šalys</w:t>
      </w:r>
      <w:r w:rsidR="00614385" w:rsidRPr="00CF6A16">
        <w:rPr>
          <w:sz w:val="24"/>
          <w:szCs w:val="24"/>
        </w:rPr>
        <w:t xml:space="preserve">. </w:t>
      </w:r>
    </w:p>
    <w:p w14:paraId="48FA8AA4" w14:textId="21602C98" w:rsidR="001F056C" w:rsidRPr="00CF6A16" w:rsidRDefault="0055691F" w:rsidP="00CF6A16">
      <w:pPr>
        <w:pStyle w:val="Bodytext20"/>
        <w:shd w:val="clear" w:color="auto" w:fill="auto"/>
        <w:tabs>
          <w:tab w:val="left" w:pos="1365"/>
        </w:tabs>
        <w:spacing w:before="0" w:after="0" w:line="276" w:lineRule="auto"/>
        <w:ind w:firstLine="720"/>
        <w:jc w:val="both"/>
        <w:rPr>
          <w:sz w:val="24"/>
          <w:szCs w:val="24"/>
        </w:rPr>
      </w:pPr>
      <w:r w:rsidRPr="00CF6A16">
        <w:rPr>
          <w:sz w:val="24"/>
          <w:szCs w:val="24"/>
        </w:rPr>
        <w:t>5</w:t>
      </w:r>
      <w:r w:rsidR="00C66FB5" w:rsidRPr="00CF6A16">
        <w:rPr>
          <w:sz w:val="24"/>
          <w:szCs w:val="24"/>
        </w:rPr>
        <w:t>5</w:t>
      </w:r>
      <w:r w:rsidR="001F056C" w:rsidRPr="00CF6A16">
        <w:rPr>
          <w:sz w:val="24"/>
          <w:szCs w:val="24"/>
        </w:rPr>
        <w:t xml:space="preserve">. </w:t>
      </w:r>
      <w:r w:rsidR="00D246D3" w:rsidRPr="00CF6A16">
        <w:rPr>
          <w:sz w:val="24"/>
          <w:szCs w:val="24"/>
        </w:rPr>
        <w:t xml:space="preserve">Pirmiausia </w:t>
      </w:r>
      <w:r w:rsidR="0066768B" w:rsidRPr="00CF6A16">
        <w:rPr>
          <w:color w:val="auto"/>
          <w:sz w:val="24"/>
          <w:szCs w:val="24"/>
        </w:rPr>
        <w:t>dėl kilusio ginčo, nesutarimo ar nesusipratimo pacientui ar jo atstovui rekomenduojama kreiptis žodžiu į skyriaus, kuriame jam teikiamos paslaugos, vedėj</w:t>
      </w:r>
      <w:r w:rsidR="003F0C0F" w:rsidRPr="00CF6A16">
        <w:rPr>
          <w:color w:val="auto"/>
          <w:sz w:val="24"/>
          <w:szCs w:val="24"/>
        </w:rPr>
        <w:t>ą</w:t>
      </w:r>
      <w:r w:rsidR="0066768B" w:rsidRPr="00CF6A16">
        <w:rPr>
          <w:color w:val="auto"/>
          <w:sz w:val="24"/>
          <w:szCs w:val="24"/>
        </w:rPr>
        <w:t xml:space="preserve"> arba jį pavaduojantį asmenį, budėjimo</w:t>
      </w:r>
      <w:r w:rsidR="00035726" w:rsidRPr="00CF6A16">
        <w:rPr>
          <w:color w:val="auto"/>
          <w:sz w:val="24"/>
          <w:szCs w:val="24"/>
        </w:rPr>
        <w:t xml:space="preserve"> </w:t>
      </w:r>
      <w:r w:rsidR="0066768B" w:rsidRPr="00CF6A16">
        <w:rPr>
          <w:color w:val="auto"/>
          <w:sz w:val="24"/>
          <w:szCs w:val="24"/>
        </w:rPr>
        <w:t>metu</w:t>
      </w:r>
      <w:r w:rsidR="003F0C0F" w:rsidRPr="00CF6A16">
        <w:rPr>
          <w:color w:val="auto"/>
          <w:sz w:val="24"/>
          <w:szCs w:val="24"/>
        </w:rPr>
        <w:t xml:space="preserve"> –</w:t>
      </w:r>
      <w:r w:rsidR="0066768B" w:rsidRPr="00CF6A16">
        <w:rPr>
          <w:color w:val="auto"/>
          <w:sz w:val="24"/>
          <w:szCs w:val="24"/>
        </w:rPr>
        <w:t xml:space="preserve"> </w:t>
      </w:r>
      <w:r w:rsidR="00035726" w:rsidRPr="00CF6A16">
        <w:rPr>
          <w:color w:val="auto"/>
          <w:sz w:val="24"/>
          <w:szCs w:val="24"/>
        </w:rPr>
        <w:t>į skyriaus</w:t>
      </w:r>
      <w:r w:rsidR="0089786A" w:rsidRPr="00CF6A16">
        <w:rPr>
          <w:color w:val="auto"/>
          <w:sz w:val="24"/>
          <w:szCs w:val="24"/>
        </w:rPr>
        <w:t xml:space="preserve"> budintį gydytoj</w:t>
      </w:r>
      <w:r w:rsidR="005655E4" w:rsidRPr="00CF6A16">
        <w:rPr>
          <w:color w:val="auto"/>
          <w:sz w:val="24"/>
          <w:szCs w:val="24"/>
        </w:rPr>
        <w:t xml:space="preserve">ą arba pasinaudoti Pacientų </w:t>
      </w:r>
      <w:r w:rsidR="00EB0F27" w:rsidRPr="00CF6A16">
        <w:rPr>
          <w:color w:val="auto"/>
          <w:sz w:val="24"/>
          <w:szCs w:val="24"/>
        </w:rPr>
        <w:t>pareiškimų ir skundų teikimo</w:t>
      </w:r>
      <w:r w:rsidR="00E0172E" w:rsidRPr="00CF6A16">
        <w:rPr>
          <w:color w:val="auto"/>
          <w:sz w:val="24"/>
          <w:szCs w:val="24"/>
        </w:rPr>
        <w:t xml:space="preserve"> ir</w:t>
      </w:r>
      <w:r w:rsidR="00EB0F27" w:rsidRPr="00CF6A16">
        <w:rPr>
          <w:color w:val="auto"/>
          <w:sz w:val="24"/>
          <w:szCs w:val="24"/>
        </w:rPr>
        <w:t xml:space="preserve"> nagrinėjimo tvarka. </w:t>
      </w:r>
    </w:p>
    <w:p w14:paraId="48FA8AA5" w14:textId="69ACFDA3" w:rsidR="006C2B36" w:rsidRPr="00CF6A16" w:rsidRDefault="0055691F" w:rsidP="00CF6A16">
      <w:pPr>
        <w:pStyle w:val="Bodytext20"/>
        <w:shd w:val="clear" w:color="auto" w:fill="auto"/>
        <w:tabs>
          <w:tab w:val="left" w:pos="1365"/>
        </w:tabs>
        <w:spacing w:before="0" w:after="0" w:line="276" w:lineRule="auto"/>
        <w:ind w:firstLine="720"/>
        <w:jc w:val="both"/>
        <w:rPr>
          <w:sz w:val="24"/>
          <w:szCs w:val="24"/>
        </w:rPr>
      </w:pPr>
      <w:r w:rsidRPr="00CF6A16">
        <w:rPr>
          <w:sz w:val="24"/>
          <w:szCs w:val="24"/>
        </w:rPr>
        <w:t>5</w:t>
      </w:r>
      <w:r w:rsidR="00C66FB5" w:rsidRPr="00CF6A16">
        <w:rPr>
          <w:sz w:val="24"/>
          <w:szCs w:val="24"/>
        </w:rPr>
        <w:t>6</w:t>
      </w:r>
      <w:r w:rsidR="001F056C" w:rsidRPr="00CF6A16">
        <w:rPr>
          <w:sz w:val="24"/>
          <w:szCs w:val="24"/>
        </w:rPr>
        <w:t xml:space="preserve">. </w:t>
      </w:r>
      <w:r w:rsidR="003F0C0F" w:rsidRPr="00CF6A16">
        <w:rPr>
          <w:sz w:val="24"/>
          <w:szCs w:val="24"/>
        </w:rPr>
        <w:t>Teikdamas rašytinį skundą Ligoninės direktoriui, pacientas (jo atstovas) turi laikytis įstatymuose nustatytos ir Ligoninės direktoriaus patvirtintos pacientų skundų nagrinėjimo tvarkos, kuri skelbiama viešai Ligoninės interneto svetainėje adresu https://www.utenosligonine.lt/ skiltyje „Pacientų skundų nagrinėjimo tvarka“ (tiesioginė nuoroda: https://www.utenosligonine.lt/pacientu-skundu-nagrinejimo-tvarka/).</w:t>
      </w:r>
    </w:p>
    <w:p w14:paraId="5EB6FB94" w14:textId="317385BC" w:rsidR="00C02B52" w:rsidRPr="00CF6A16" w:rsidRDefault="00C02B52" w:rsidP="00CF6A16">
      <w:pPr>
        <w:pStyle w:val="Bodytext20"/>
        <w:shd w:val="clear" w:color="auto" w:fill="auto"/>
        <w:tabs>
          <w:tab w:val="left" w:pos="1365"/>
        </w:tabs>
        <w:spacing w:before="0" w:after="0" w:line="276" w:lineRule="auto"/>
        <w:ind w:firstLine="720"/>
        <w:jc w:val="both"/>
        <w:rPr>
          <w:sz w:val="24"/>
          <w:szCs w:val="24"/>
        </w:rPr>
      </w:pPr>
      <w:r w:rsidRPr="00CF6A16">
        <w:rPr>
          <w:sz w:val="24"/>
          <w:szCs w:val="24"/>
        </w:rPr>
        <w:t>5</w:t>
      </w:r>
      <w:r w:rsidR="00C66FB5" w:rsidRPr="00CF6A16">
        <w:rPr>
          <w:sz w:val="24"/>
          <w:szCs w:val="24"/>
        </w:rPr>
        <w:t>7</w:t>
      </w:r>
      <w:r w:rsidRPr="00CF6A16">
        <w:rPr>
          <w:sz w:val="24"/>
          <w:szCs w:val="24"/>
        </w:rPr>
        <w:t xml:space="preserve">. </w:t>
      </w:r>
      <w:r w:rsidR="00E0172E" w:rsidRPr="00CF6A16">
        <w:rPr>
          <w:sz w:val="24"/>
          <w:szCs w:val="24"/>
        </w:rPr>
        <w:t xml:space="preserve">Pacientas (jo atstovas), nepatenkintas </w:t>
      </w:r>
      <w:r w:rsidR="00B70B2F" w:rsidRPr="00CF6A16">
        <w:rPr>
          <w:sz w:val="24"/>
          <w:szCs w:val="24"/>
        </w:rPr>
        <w:t xml:space="preserve">savo skundo nagrinėjimo </w:t>
      </w:r>
      <w:r w:rsidR="00936041" w:rsidRPr="00CF6A16">
        <w:rPr>
          <w:sz w:val="24"/>
          <w:szCs w:val="24"/>
        </w:rPr>
        <w:t xml:space="preserve">rezultatais, gali kreiptis į </w:t>
      </w:r>
      <w:r w:rsidRPr="00CF6A16">
        <w:rPr>
          <w:sz w:val="24"/>
          <w:szCs w:val="24"/>
        </w:rPr>
        <w:t xml:space="preserve"> </w:t>
      </w:r>
      <w:r w:rsidR="00936041" w:rsidRPr="00CF6A16">
        <w:rPr>
          <w:sz w:val="24"/>
          <w:szCs w:val="24"/>
        </w:rPr>
        <w:t xml:space="preserve">pacientų skundus nagrinėjančias valstybines institucijas ar </w:t>
      </w:r>
      <w:r w:rsidR="007E790A" w:rsidRPr="00CF6A16">
        <w:rPr>
          <w:sz w:val="24"/>
          <w:szCs w:val="24"/>
        </w:rPr>
        <w:t xml:space="preserve">į </w:t>
      </w:r>
      <w:r w:rsidR="00936041" w:rsidRPr="00CF6A16">
        <w:rPr>
          <w:sz w:val="24"/>
          <w:szCs w:val="24"/>
        </w:rPr>
        <w:t xml:space="preserve">teismą įstatymų nustatyta tvarka. </w:t>
      </w:r>
    </w:p>
    <w:p w14:paraId="72166B90" w14:textId="48CCFB44" w:rsidR="00E8003C" w:rsidRPr="00CF6A16" w:rsidRDefault="00E8003C" w:rsidP="00CF6A16">
      <w:pPr>
        <w:pStyle w:val="Bodytext20"/>
        <w:shd w:val="clear" w:color="auto" w:fill="auto"/>
        <w:tabs>
          <w:tab w:val="left" w:pos="1365"/>
        </w:tabs>
        <w:spacing w:before="0" w:after="0" w:line="276" w:lineRule="auto"/>
        <w:ind w:firstLine="720"/>
        <w:jc w:val="both"/>
        <w:rPr>
          <w:color w:val="auto"/>
          <w:sz w:val="24"/>
          <w:szCs w:val="24"/>
        </w:rPr>
      </w:pPr>
      <w:r w:rsidRPr="00CF6A16">
        <w:rPr>
          <w:color w:val="auto"/>
          <w:sz w:val="24"/>
          <w:szCs w:val="24"/>
        </w:rPr>
        <w:t>5</w:t>
      </w:r>
      <w:r w:rsidR="00C66FB5" w:rsidRPr="00CF6A16">
        <w:rPr>
          <w:color w:val="auto"/>
          <w:sz w:val="24"/>
          <w:szCs w:val="24"/>
        </w:rPr>
        <w:t>8</w:t>
      </w:r>
      <w:r w:rsidRPr="00CF6A16">
        <w:rPr>
          <w:color w:val="auto"/>
          <w:sz w:val="24"/>
          <w:szCs w:val="24"/>
        </w:rPr>
        <w:t>. Prašymas</w:t>
      </w:r>
      <w:r w:rsidR="00F93DFB" w:rsidRPr="00CF6A16">
        <w:rPr>
          <w:color w:val="auto"/>
          <w:sz w:val="24"/>
          <w:szCs w:val="24"/>
        </w:rPr>
        <w:t xml:space="preserve"> ar</w:t>
      </w:r>
      <w:r w:rsidRPr="00CF6A16">
        <w:rPr>
          <w:color w:val="auto"/>
          <w:sz w:val="24"/>
          <w:szCs w:val="24"/>
        </w:rPr>
        <w:t xml:space="preserve"> skundas gali būti nenagrinėjamas, jeigu paaiškėja, kad dėl to paties klausimo atsakymą Ligoninė jau yra pateikusi. </w:t>
      </w:r>
    </w:p>
    <w:p w14:paraId="6E49B435" w14:textId="77777777" w:rsidR="0055691F" w:rsidRPr="00CF6A16" w:rsidRDefault="0055691F" w:rsidP="00CF6A16">
      <w:pPr>
        <w:pStyle w:val="Bodytext50"/>
        <w:shd w:val="clear" w:color="auto" w:fill="auto"/>
        <w:spacing w:line="276" w:lineRule="auto"/>
        <w:rPr>
          <w:rFonts w:ascii="Times New Roman" w:hAnsi="Times New Roman" w:cs="Times New Roman"/>
          <w:sz w:val="24"/>
          <w:szCs w:val="24"/>
        </w:rPr>
      </w:pPr>
    </w:p>
    <w:p w14:paraId="5221F157" w14:textId="53F1FFC6" w:rsidR="00C02B52" w:rsidRPr="00CF6A16" w:rsidRDefault="00C66FB5" w:rsidP="00CF6A16">
      <w:pPr>
        <w:pStyle w:val="Bodytext50"/>
        <w:shd w:val="clear" w:color="auto" w:fill="auto"/>
        <w:spacing w:line="276" w:lineRule="auto"/>
        <w:jc w:val="center"/>
        <w:rPr>
          <w:rFonts w:ascii="Times New Roman" w:hAnsi="Times New Roman" w:cs="Times New Roman"/>
          <w:sz w:val="24"/>
          <w:szCs w:val="24"/>
        </w:rPr>
      </w:pPr>
      <w:r w:rsidRPr="00CF6A16">
        <w:rPr>
          <w:rFonts w:ascii="Times New Roman" w:hAnsi="Times New Roman" w:cs="Times New Roman"/>
          <w:sz w:val="24"/>
          <w:szCs w:val="24"/>
        </w:rPr>
        <w:t>IX</w:t>
      </w:r>
      <w:r w:rsidR="00C02B52" w:rsidRPr="00CF6A16">
        <w:rPr>
          <w:rFonts w:ascii="Times New Roman" w:hAnsi="Times New Roman" w:cs="Times New Roman"/>
          <w:sz w:val="24"/>
          <w:szCs w:val="24"/>
        </w:rPr>
        <w:t xml:space="preserve"> SKYRIUS</w:t>
      </w:r>
    </w:p>
    <w:p w14:paraId="48FA8AAA" w14:textId="58DA84B5" w:rsidR="002A0E46" w:rsidRPr="00CF6A16" w:rsidRDefault="002A0E46" w:rsidP="00CF6A16">
      <w:pPr>
        <w:pStyle w:val="Bodytext50"/>
        <w:shd w:val="clear" w:color="auto" w:fill="auto"/>
        <w:spacing w:line="276" w:lineRule="auto"/>
        <w:jc w:val="center"/>
        <w:rPr>
          <w:rFonts w:ascii="Times New Roman" w:hAnsi="Times New Roman" w:cs="Times New Roman"/>
          <w:sz w:val="24"/>
          <w:szCs w:val="24"/>
        </w:rPr>
      </w:pPr>
      <w:r w:rsidRPr="00CF6A16">
        <w:rPr>
          <w:rFonts w:ascii="Times New Roman" w:hAnsi="Times New Roman" w:cs="Times New Roman"/>
          <w:sz w:val="24"/>
          <w:szCs w:val="24"/>
        </w:rPr>
        <w:t xml:space="preserve"> INFORMACIJOS PACIENTUI IR JO ARTIMIESIEMS APIE PACIENTO BŪKLĘ TEIKIMO TVARKA</w:t>
      </w:r>
    </w:p>
    <w:p w14:paraId="48FA8AAB" w14:textId="77777777" w:rsidR="002A0E46" w:rsidRPr="00CF6A16" w:rsidRDefault="002A0E46" w:rsidP="00CF6A16">
      <w:pPr>
        <w:pStyle w:val="Bodytext50"/>
        <w:shd w:val="clear" w:color="auto" w:fill="auto"/>
        <w:spacing w:line="276" w:lineRule="auto"/>
        <w:jc w:val="center"/>
        <w:rPr>
          <w:rFonts w:ascii="Times New Roman" w:hAnsi="Times New Roman" w:cs="Times New Roman"/>
          <w:sz w:val="24"/>
          <w:szCs w:val="24"/>
        </w:rPr>
      </w:pPr>
    </w:p>
    <w:p w14:paraId="48FA8AAC" w14:textId="7FB7D2D6" w:rsidR="002A0E46" w:rsidRPr="00CF6A16" w:rsidRDefault="002A0E46" w:rsidP="00CF6A16">
      <w:pPr>
        <w:pStyle w:val="Bodytext50"/>
        <w:shd w:val="clear" w:color="auto" w:fill="auto"/>
        <w:spacing w:line="276" w:lineRule="auto"/>
        <w:jc w:val="both"/>
        <w:rPr>
          <w:rFonts w:ascii="Times New Roman" w:hAnsi="Times New Roman" w:cs="Times New Roman"/>
          <w:b w:val="0"/>
          <w:bCs w:val="0"/>
          <w:sz w:val="24"/>
          <w:szCs w:val="24"/>
        </w:rPr>
      </w:pPr>
      <w:r w:rsidRPr="00CF6A16">
        <w:rPr>
          <w:rFonts w:ascii="Times New Roman" w:hAnsi="Times New Roman" w:cs="Times New Roman"/>
          <w:sz w:val="24"/>
          <w:szCs w:val="24"/>
        </w:rPr>
        <w:tab/>
      </w:r>
      <w:r w:rsidR="00343F91" w:rsidRPr="00CF6A16">
        <w:rPr>
          <w:rFonts w:ascii="Times New Roman" w:hAnsi="Times New Roman" w:cs="Times New Roman"/>
          <w:b w:val="0"/>
          <w:bCs w:val="0"/>
          <w:sz w:val="24"/>
          <w:szCs w:val="24"/>
        </w:rPr>
        <w:t xml:space="preserve">59. Visa informacija apie paciento buvimą Ligoninėje, gydymą, sveikatos būklę, diagnozę, prognozes, taip pat visa kita asmeninio pobūdžio informacija apie pacientą laikoma konfidencialia net ir po paciento mirties. Teisę gauti informaciją po paciento mirties teisės aktų nustatyta tvarka, jeigu paciento gyvo esant nebuvo pareikštas nesutikimas, turi įpėdiniai pagal testamentą ir pagal įstatymą, </w:t>
      </w:r>
      <w:r w:rsidR="00343F91" w:rsidRPr="00CF6A16">
        <w:rPr>
          <w:rFonts w:ascii="Times New Roman" w:hAnsi="Times New Roman" w:cs="Times New Roman"/>
          <w:b w:val="0"/>
          <w:bCs w:val="0"/>
          <w:sz w:val="24"/>
          <w:szCs w:val="24"/>
        </w:rPr>
        <w:lastRenderedPageBreak/>
        <w:t>sutuoktinis (partneris), tėvai, vaikai.</w:t>
      </w:r>
    </w:p>
    <w:p w14:paraId="48FA8AAD" w14:textId="25849360" w:rsidR="002A0E46" w:rsidRPr="00CF6A16" w:rsidRDefault="002A0E46" w:rsidP="00CF6A16">
      <w:pPr>
        <w:pStyle w:val="Bodytext50"/>
        <w:shd w:val="clear" w:color="auto" w:fill="auto"/>
        <w:spacing w:line="276" w:lineRule="auto"/>
        <w:jc w:val="both"/>
        <w:rPr>
          <w:rFonts w:ascii="Times New Roman" w:hAnsi="Times New Roman" w:cs="Times New Roman"/>
          <w:b w:val="0"/>
          <w:sz w:val="24"/>
          <w:szCs w:val="24"/>
        </w:rPr>
      </w:pPr>
      <w:r w:rsidRPr="00CF6A16">
        <w:rPr>
          <w:rFonts w:ascii="Times New Roman" w:hAnsi="Times New Roman" w:cs="Times New Roman"/>
          <w:b w:val="0"/>
          <w:sz w:val="24"/>
          <w:szCs w:val="24"/>
        </w:rPr>
        <w:tab/>
      </w:r>
      <w:r w:rsidR="00C66FB5" w:rsidRPr="00CF6A16">
        <w:rPr>
          <w:rFonts w:ascii="Times New Roman" w:hAnsi="Times New Roman" w:cs="Times New Roman"/>
          <w:b w:val="0"/>
          <w:sz w:val="24"/>
          <w:szCs w:val="24"/>
        </w:rPr>
        <w:t>60</w:t>
      </w:r>
      <w:r w:rsidRPr="00CF6A16">
        <w:rPr>
          <w:rFonts w:ascii="Times New Roman" w:hAnsi="Times New Roman" w:cs="Times New Roman"/>
          <w:b w:val="0"/>
          <w:sz w:val="24"/>
          <w:szCs w:val="24"/>
        </w:rPr>
        <w:t xml:space="preserve">. </w:t>
      </w:r>
      <w:r w:rsidR="00343F91" w:rsidRPr="00CF6A16">
        <w:rPr>
          <w:rFonts w:ascii="Times New Roman" w:hAnsi="Times New Roman" w:cs="Times New Roman"/>
          <w:b w:val="0"/>
          <w:sz w:val="24"/>
          <w:szCs w:val="24"/>
        </w:rPr>
        <w:t>Konfidenciali informacija gali būti teikiama pacientui, jo atstovams pagal įstatymą ar pavedimą bei kitiems asmenims, kuriems pacientas sutinka atskleisti informaciją apie savo sveikatą, taip pat asmenims, kuriems tokia teisė numatyta teisės aktais.</w:t>
      </w:r>
    </w:p>
    <w:p w14:paraId="48FA8AAE" w14:textId="505A4B08" w:rsidR="009044BB" w:rsidRPr="00CF6A16" w:rsidRDefault="00440BD4" w:rsidP="00CF6A16">
      <w:pPr>
        <w:pStyle w:val="Bodytext50"/>
        <w:shd w:val="clear" w:color="auto" w:fill="auto"/>
        <w:spacing w:line="276" w:lineRule="auto"/>
        <w:jc w:val="both"/>
        <w:rPr>
          <w:rFonts w:ascii="Times New Roman" w:hAnsi="Times New Roman" w:cs="Times New Roman"/>
          <w:b w:val="0"/>
          <w:sz w:val="24"/>
          <w:szCs w:val="24"/>
        </w:rPr>
      </w:pPr>
      <w:r w:rsidRPr="00CF6A16">
        <w:rPr>
          <w:rFonts w:ascii="Times New Roman" w:hAnsi="Times New Roman" w:cs="Times New Roman"/>
          <w:b w:val="0"/>
          <w:sz w:val="24"/>
          <w:szCs w:val="24"/>
        </w:rPr>
        <w:tab/>
      </w:r>
      <w:r w:rsidR="00364C6B" w:rsidRPr="00CF6A16">
        <w:rPr>
          <w:rFonts w:ascii="Times New Roman" w:hAnsi="Times New Roman" w:cs="Times New Roman"/>
          <w:b w:val="0"/>
          <w:sz w:val="24"/>
          <w:szCs w:val="24"/>
        </w:rPr>
        <w:t>6</w:t>
      </w:r>
      <w:r w:rsidR="00C66FB5" w:rsidRPr="00CF6A16">
        <w:rPr>
          <w:rFonts w:ascii="Times New Roman" w:hAnsi="Times New Roman" w:cs="Times New Roman"/>
          <w:b w:val="0"/>
          <w:sz w:val="24"/>
          <w:szCs w:val="24"/>
        </w:rPr>
        <w:t>1</w:t>
      </w:r>
      <w:r w:rsidR="009044BB" w:rsidRPr="00CF6A16">
        <w:rPr>
          <w:rFonts w:ascii="Times New Roman" w:hAnsi="Times New Roman" w:cs="Times New Roman"/>
          <w:b w:val="0"/>
          <w:sz w:val="24"/>
          <w:szCs w:val="24"/>
        </w:rPr>
        <w:t xml:space="preserve">. Kai pacientas laikomas negalinčiu protingai vertinti savo interesų ir nėra jo sutikimo, konfidenciali informacija gali būti suteikiama paciento atstovui, sutuoktiniui (partneriui), tėvams (įtėviams) ar pilnamečiams vaikams </w:t>
      </w:r>
      <w:r w:rsidR="00F12FF1" w:rsidRPr="00CF6A16">
        <w:rPr>
          <w:rFonts w:ascii="Times New Roman" w:hAnsi="Times New Roman" w:cs="Times New Roman"/>
          <w:b w:val="0"/>
          <w:sz w:val="24"/>
          <w:szCs w:val="24"/>
        </w:rPr>
        <w:t>tiek, kiek tai būtina paciento interesams apsaugoti.</w:t>
      </w:r>
    </w:p>
    <w:p w14:paraId="48FA8AAF" w14:textId="3921DDA3" w:rsidR="00F12FF1" w:rsidRPr="00CF6A16" w:rsidRDefault="00440BD4" w:rsidP="00CF6A16">
      <w:pPr>
        <w:pStyle w:val="Bodytext50"/>
        <w:shd w:val="clear" w:color="auto" w:fill="auto"/>
        <w:spacing w:line="276" w:lineRule="auto"/>
        <w:jc w:val="both"/>
        <w:rPr>
          <w:rFonts w:ascii="Times New Roman" w:hAnsi="Times New Roman" w:cs="Times New Roman"/>
          <w:b w:val="0"/>
          <w:sz w:val="24"/>
          <w:szCs w:val="24"/>
        </w:rPr>
      </w:pPr>
      <w:r w:rsidRPr="00CF6A16">
        <w:rPr>
          <w:rFonts w:ascii="Times New Roman" w:hAnsi="Times New Roman" w:cs="Times New Roman"/>
          <w:b w:val="0"/>
          <w:sz w:val="24"/>
          <w:szCs w:val="24"/>
        </w:rPr>
        <w:tab/>
      </w:r>
      <w:r w:rsidR="00364C6B" w:rsidRPr="00CF6A16">
        <w:rPr>
          <w:rFonts w:ascii="Times New Roman" w:hAnsi="Times New Roman" w:cs="Times New Roman"/>
          <w:b w:val="0"/>
          <w:sz w:val="24"/>
          <w:szCs w:val="24"/>
        </w:rPr>
        <w:t>6</w:t>
      </w:r>
      <w:r w:rsidR="00C66FB5" w:rsidRPr="00CF6A16">
        <w:rPr>
          <w:rFonts w:ascii="Times New Roman" w:hAnsi="Times New Roman" w:cs="Times New Roman"/>
          <w:b w:val="0"/>
          <w:sz w:val="24"/>
          <w:szCs w:val="24"/>
        </w:rPr>
        <w:t>2</w:t>
      </w:r>
      <w:r w:rsidR="00F12FF1" w:rsidRPr="00CF6A16">
        <w:rPr>
          <w:rFonts w:ascii="Times New Roman" w:hAnsi="Times New Roman" w:cs="Times New Roman"/>
          <w:b w:val="0"/>
          <w:sz w:val="24"/>
          <w:szCs w:val="24"/>
        </w:rPr>
        <w:t xml:space="preserve">. Telefonu informacija apie pacientą neteikiama. </w:t>
      </w:r>
    </w:p>
    <w:p w14:paraId="48FA8AB0" w14:textId="30D03BAD" w:rsidR="00F12FF1" w:rsidRPr="00CF6A16" w:rsidRDefault="00440BD4" w:rsidP="00CF6A16">
      <w:pPr>
        <w:pStyle w:val="Bodytext50"/>
        <w:shd w:val="clear" w:color="auto" w:fill="auto"/>
        <w:spacing w:line="276" w:lineRule="auto"/>
        <w:jc w:val="both"/>
        <w:rPr>
          <w:rFonts w:ascii="Times New Roman" w:hAnsi="Times New Roman" w:cs="Times New Roman"/>
          <w:b w:val="0"/>
          <w:sz w:val="24"/>
          <w:szCs w:val="24"/>
        </w:rPr>
      </w:pPr>
      <w:r w:rsidRPr="00CF6A16">
        <w:rPr>
          <w:rFonts w:ascii="Times New Roman" w:hAnsi="Times New Roman" w:cs="Times New Roman"/>
          <w:b w:val="0"/>
          <w:sz w:val="24"/>
          <w:szCs w:val="24"/>
        </w:rPr>
        <w:tab/>
      </w:r>
      <w:r w:rsidR="00364C6B" w:rsidRPr="00CF6A16">
        <w:rPr>
          <w:rFonts w:ascii="Times New Roman" w:hAnsi="Times New Roman" w:cs="Times New Roman"/>
          <w:b w:val="0"/>
          <w:sz w:val="24"/>
          <w:szCs w:val="24"/>
        </w:rPr>
        <w:t>6</w:t>
      </w:r>
      <w:r w:rsidR="00C66FB5" w:rsidRPr="00CF6A16">
        <w:rPr>
          <w:rFonts w:ascii="Times New Roman" w:hAnsi="Times New Roman" w:cs="Times New Roman"/>
          <w:b w:val="0"/>
          <w:sz w:val="24"/>
          <w:szCs w:val="24"/>
        </w:rPr>
        <w:t>3</w:t>
      </w:r>
      <w:r w:rsidR="00172244" w:rsidRPr="00CF6A16">
        <w:rPr>
          <w:rFonts w:ascii="Times New Roman" w:hAnsi="Times New Roman" w:cs="Times New Roman"/>
          <w:b w:val="0"/>
          <w:sz w:val="24"/>
          <w:szCs w:val="24"/>
        </w:rPr>
        <w:t>.</w:t>
      </w:r>
      <w:r w:rsidR="00F12FF1" w:rsidRPr="00CF6A16">
        <w:rPr>
          <w:rFonts w:ascii="Times New Roman" w:hAnsi="Times New Roman" w:cs="Times New Roman"/>
          <w:b w:val="0"/>
          <w:sz w:val="24"/>
          <w:szCs w:val="24"/>
        </w:rPr>
        <w:t xml:space="preserve"> </w:t>
      </w:r>
      <w:r w:rsidR="00343F91" w:rsidRPr="00CF6A16">
        <w:rPr>
          <w:rFonts w:ascii="Times New Roman" w:hAnsi="Times New Roman" w:cs="Times New Roman"/>
          <w:b w:val="0"/>
          <w:sz w:val="24"/>
          <w:szCs w:val="24"/>
        </w:rPr>
        <w:t>Be paciento sutikimo teisės aktų nustatyta tvarka konfidenciali informacija gali būti suteikiama valstybės institucijoms, kurioms Lietuvos Respublikos įstatymai suteikia teisę gauti konfidencialią informaciją apie pacientą, taip pat sveikatos priežiūros įstaigos civilinę atsakomybę apdraudusiai draudimo įstaigai, asmenims, kurie tiesiogiai nagrinėja skundą. Konfidenciali informacija šiems asmenims gali būti suteikiama tik rašytiniu jų prašymu, kuriame nurodomas konfidencialios informacijos prašymo pagrindas, jos naudojimo tikslai ir reikalingos informacijos mastas. Visais atvejais konfidencialios informacijos suteikimas turi atitikti protingumo, sąžiningumo ir paciento teisių apsaugos bei interesų prioriteto principus. Tokią informaciją, kreipiantis raštu, suteikia Ligoninės administracija.</w:t>
      </w:r>
    </w:p>
    <w:p w14:paraId="48FA8AB1" w14:textId="2B486F8D" w:rsidR="002F4085" w:rsidRPr="00CF6A16" w:rsidRDefault="00440BD4" w:rsidP="00CF6A16">
      <w:pPr>
        <w:pStyle w:val="Bodytext50"/>
        <w:shd w:val="clear" w:color="auto" w:fill="auto"/>
        <w:spacing w:line="276" w:lineRule="auto"/>
        <w:jc w:val="both"/>
        <w:rPr>
          <w:rFonts w:ascii="Times New Roman" w:hAnsi="Times New Roman" w:cs="Times New Roman"/>
          <w:b w:val="0"/>
          <w:sz w:val="24"/>
          <w:szCs w:val="24"/>
        </w:rPr>
      </w:pPr>
      <w:r w:rsidRPr="00CF6A16">
        <w:rPr>
          <w:rFonts w:ascii="Times New Roman" w:hAnsi="Times New Roman" w:cs="Times New Roman"/>
          <w:b w:val="0"/>
          <w:sz w:val="24"/>
          <w:szCs w:val="24"/>
        </w:rPr>
        <w:tab/>
      </w:r>
      <w:r w:rsidR="001276F1" w:rsidRPr="00CF6A16">
        <w:rPr>
          <w:rFonts w:ascii="Times New Roman" w:hAnsi="Times New Roman" w:cs="Times New Roman"/>
          <w:b w:val="0"/>
          <w:sz w:val="24"/>
          <w:szCs w:val="24"/>
        </w:rPr>
        <w:t>6</w:t>
      </w:r>
      <w:r w:rsidR="00C66FB5" w:rsidRPr="00CF6A16">
        <w:rPr>
          <w:rFonts w:ascii="Times New Roman" w:hAnsi="Times New Roman" w:cs="Times New Roman"/>
          <w:b w:val="0"/>
          <w:sz w:val="24"/>
          <w:szCs w:val="24"/>
        </w:rPr>
        <w:t>4</w:t>
      </w:r>
      <w:r w:rsidR="002F4085" w:rsidRPr="00CF6A16">
        <w:rPr>
          <w:rFonts w:ascii="Times New Roman" w:hAnsi="Times New Roman" w:cs="Times New Roman"/>
          <w:b w:val="0"/>
          <w:sz w:val="24"/>
          <w:szCs w:val="24"/>
        </w:rPr>
        <w:t>. Informacija suteikiama pacientui ir</w:t>
      </w:r>
      <w:r w:rsidR="00503F63" w:rsidRPr="00CF6A16">
        <w:rPr>
          <w:rFonts w:ascii="Times New Roman" w:hAnsi="Times New Roman" w:cs="Times New Roman"/>
          <w:b w:val="0"/>
          <w:sz w:val="24"/>
          <w:szCs w:val="24"/>
        </w:rPr>
        <w:t xml:space="preserve"> (ar)</w:t>
      </w:r>
      <w:r w:rsidR="002F4085" w:rsidRPr="00CF6A16">
        <w:rPr>
          <w:rFonts w:ascii="Times New Roman" w:hAnsi="Times New Roman" w:cs="Times New Roman"/>
          <w:b w:val="0"/>
          <w:sz w:val="24"/>
          <w:szCs w:val="24"/>
        </w:rPr>
        <w:t xml:space="preserve"> pareiškime nurodytiems asmenims suprantama forma apie paciento sveikatos būklę, ligos diagnozę, medicininio tyrimo duomenis, galimus gydymo būdus ir rezultatus, gydymo prognozę, apie pasekmes, atsisakius siūlomo gydymo. </w:t>
      </w:r>
    </w:p>
    <w:p w14:paraId="48FA8AB2" w14:textId="60296825" w:rsidR="002F4085" w:rsidRPr="00CF6A16" w:rsidRDefault="00440BD4" w:rsidP="00CF6A16">
      <w:pPr>
        <w:pStyle w:val="Bodytext50"/>
        <w:shd w:val="clear" w:color="auto" w:fill="auto"/>
        <w:spacing w:line="276" w:lineRule="auto"/>
        <w:jc w:val="both"/>
        <w:rPr>
          <w:rFonts w:ascii="Times New Roman" w:hAnsi="Times New Roman" w:cs="Times New Roman"/>
          <w:b w:val="0"/>
          <w:sz w:val="24"/>
          <w:szCs w:val="24"/>
        </w:rPr>
      </w:pPr>
      <w:r w:rsidRPr="00CF6A16">
        <w:rPr>
          <w:rFonts w:ascii="Times New Roman" w:hAnsi="Times New Roman" w:cs="Times New Roman"/>
          <w:b w:val="0"/>
          <w:sz w:val="24"/>
          <w:szCs w:val="24"/>
        </w:rPr>
        <w:tab/>
      </w:r>
      <w:r w:rsidR="001276F1" w:rsidRPr="00CF6A16">
        <w:rPr>
          <w:rFonts w:ascii="Times New Roman" w:hAnsi="Times New Roman" w:cs="Times New Roman"/>
          <w:b w:val="0"/>
          <w:sz w:val="24"/>
          <w:szCs w:val="24"/>
        </w:rPr>
        <w:t>6</w:t>
      </w:r>
      <w:r w:rsidR="00C66FB5" w:rsidRPr="00CF6A16">
        <w:rPr>
          <w:rFonts w:ascii="Times New Roman" w:hAnsi="Times New Roman" w:cs="Times New Roman"/>
          <w:b w:val="0"/>
          <w:sz w:val="24"/>
          <w:szCs w:val="24"/>
        </w:rPr>
        <w:t>5</w:t>
      </w:r>
      <w:r w:rsidR="002F4085" w:rsidRPr="00CF6A16">
        <w:rPr>
          <w:rFonts w:ascii="Times New Roman" w:hAnsi="Times New Roman" w:cs="Times New Roman"/>
          <w:b w:val="0"/>
          <w:sz w:val="24"/>
          <w:szCs w:val="24"/>
        </w:rPr>
        <w:t xml:space="preserve">. Informaciją apie besigydančių pacientų būklę gali suteikti gydantys gydytojai, skyrių vedėjai, budintys gydytojai. </w:t>
      </w:r>
    </w:p>
    <w:p w14:paraId="027FDA1E" w14:textId="5849E158" w:rsidR="00A25C15" w:rsidRPr="00CF6A16" w:rsidRDefault="00A25C15" w:rsidP="00CF6A16">
      <w:pPr>
        <w:pStyle w:val="Bodytext50"/>
        <w:shd w:val="clear" w:color="auto" w:fill="auto"/>
        <w:spacing w:line="276" w:lineRule="auto"/>
        <w:jc w:val="both"/>
        <w:rPr>
          <w:rFonts w:ascii="Times New Roman" w:hAnsi="Times New Roman" w:cs="Times New Roman"/>
          <w:b w:val="0"/>
          <w:sz w:val="24"/>
          <w:szCs w:val="24"/>
        </w:rPr>
      </w:pPr>
      <w:r w:rsidRPr="00CF6A16">
        <w:rPr>
          <w:rFonts w:ascii="Times New Roman" w:hAnsi="Times New Roman" w:cs="Times New Roman"/>
          <w:b w:val="0"/>
          <w:sz w:val="24"/>
          <w:szCs w:val="24"/>
        </w:rPr>
        <w:tab/>
      </w:r>
      <w:r w:rsidR="007D7F83" w:rsidRPr="00CF6A16">
        <w:rPr>
          <w:rFonts w:ascii="Times New Roman" w:hAnsi="Times New Roman" w:cs="Times New Roman"/>
          <w:b w:val="0"/>
          <w:sz w:val="24"/>
          <w:szCs w:val="24"/>
        </w:rPr>
        <w:t xml:space="preserve"> </w:t>
      </w:r>
    </w:p>
    <w:p w14:paraId="4025A22A" w14:textId="2F8D4EC6" w:rsidR="002440E1" w:rsidRPr="00CF6A16" w:rsidRDefault="002F4085" w:rsidP="00CF6A16">
      <w:pPr>
        <w:pStyle w:val="Bodytext50"/>
        <w:shd w:val="clear" w:color="auto" w:fill="auto"/>
        <w:spacing w:line="276" w:lineRule="auto"/>
        <w:jc w:val="center"/>
        <w:rPr>
          <w:rFonts w:ascii="Times New Roman" w:hAnsi="Times New Roman" w:cs="Times New Roman"/>
          <w:sz w:val="24"/>
          <w:szCs w:val="24"/>
        </w:rPr>
      </w:pPr>
      <w:r w:rsidRPr="00CF6A16">
        <w:rPr>
          <w:rFonts w:ascii="Times New Roman" w:hAnsi="Times New Roman" w:cs="Times New Roman"/>
          <w:sz w:val="24"/>
          <w:szCs w:val="24"/>
        </w:rPr>
        <w:t>X</w:t>
      </w:r>
      <w:r w:rsidR="002440E1" w:rsidRPr="00CF6A16">
        <w:rPr>
          <w:rFonts w:ascii="Times New Roman" w:hAnsi="Times New Roman" w:cs="Times New Roman"/>
          <w:sz w:val="24"/>
          <w:szCs w:val="24"/>
        </w:rPr>
        <w:t xml:space="preserve"> SKYRIUS</w:t>
      </w:r>
    </w:p>
    <w:p w14:paraId="48FA8AB4" w14:textId="247BE5A5" w:rsidR="002F4085" w:rsidRPr="00CF6A16" w:rsidRDefault="002F4085" w:rsidP="00CF6A16">
      <w:pPr>
        <w:pStyle w:val="Bodytext50"/>
        <w:shd w:val="clear" w:color="auto" w:fill="auto"/>
        <w:spacing w:line="276" w:lineRule="auto"/>
        <w:jc w:val="center"/>
        <w:rPr>
          <w:rFonts w:ascii="Times New Roman" w:hAnsi="Times New Roman" w:cs="Times New Roman"/>
          <w:sz w:val="24"/>
          <w:szCs w:val="24"/>
        </w:rPr>
      </w:pPr>
      <w:r w:rsidRPr="00CF6A16">
        <w:rPr>
          <w:rFonts w:ascii="Times New Roman" w:hAnsi="Times New Roman" w:cs="Times New Roman"/>
          <w:sz w:val="24"/>
          <w:szCs w:val="24"/>
        </w:rPr>
        <w:t xml:space="preserve"> LIGOS ISTORIJŲ, AMBULATORINIŲ KORTELIŲ, KITŲ DOKUMENTŲ NUORAŠŲ DARYMO, IŠDAVIMO PACIENTUI IR KITIEMS FIZINIAMS IR JURIDINIAMS ASMENIMS TVARKA</w:t>
      </w:r>
    </w:p>
    <w:p w14:paraId="48FA8AB5" w14:textId="77777777" w:rsidR="006C2B36" w:rsidRPr="00CF6A16" w:rsidRDefault="006C2B36" w:rsidP="00CF6A16">
      <w:pPr>
        <w:pStyle w:val="Heading10"/>
        <w:keepNext/>
        <w:keepLines/>
        <w:shd w:val="clear" w:color="auto" w:fill="auto"/>
        <w:spacing w:after="0" w:line="276" w:lineRule="auto"/>
        <w:rPr>
          <w:rFonts w:ascii="Times New Roman" w:hAnsi="Times New Roman" w:cs="Times New Roman"/>
          <w:sz w:val="24"/>
          <w:szCs w:val="24"/>
        </w:rPr>
      </w:pPr>
    </w:p>
    <w:p w14:paraId="07A8A175" w14:textId="23C62789" w:rsidR="0063309C" w:rsidRPr="00CF6A16" w:rsidRDefault="008F70EE" w:rsidP="00CF6A16">
      <w:pPr>
        <w:pStyle w:val="Bodytext20"/>
        <w:shd w:val="clear" w:color="auto" w:fill="auto"/>
        <w:tabs>
          <w:tab w:val="left" w:pos="1090"/>
        </w:tabs>
        <w:spacing w:before="0" w:after="0" w:line="276" w:lineRule="auto"/>
        <w:ind w:firstLine="740"/>
        <w:jc w:val="both"/>
        <w:rPr>
          <w:color w:val="auto"/>
          <w:sz w:val="24"/>
          <w:szCs w:val="24"/>
        </w:rPr>
      </w:pPr>
      <w:r w:rsidRPr="00CF6A16">
        <w:rPr>
          <w:color w:val="auto"/>
          <w:sz w:val="24"/>
          <w:szCs w:val="24"/>
        </w:rPr>
        <w:t>6</w:t>
      </w:r>
      <w:r w:rsidR="00C66FB5" w:rsidRPr="00CF6A16">
        <w:rPr>
          <w:color w:val="auto"/>
          <w:sz w:val="24"/>
          <w:szCs w:val="24"/>
        </w:rPr>
        <w:t>6</w:t>
      </w:r>
      <w:r w:rsidR="002F7F5F" w:rsidRPr="00CF6A16">
        <w:rPr>
          <w:color w:val="auto"/>
          <w:sz w:val="24"/>
          <w:szCs w:val="24"/>
        </w:rPr>
        <w:t>.</w:t>
      </w:r>
      <w:r w:rsidR="0063309C" w:rsidRPr="00CF6A16">
        <w:rPr>
          <w:color w:val="auto"/>
          <w:sz w:val="24"/>
          <w:szCs w:val="24"/>
        </w:rPr>
        <w:t xml:space="preserve"> Paciento sveikatos (ligos) </w:t>
      </w:r>
      <w:r w:rsidR="00C23EA4" w:rsidRPr="00CF6A16">
        <w:rPr>
          <w:color w:val="auto"/>
          <w:sz w:val="24"/>
          <w:szCs w:val="24"/>
        </w:rPr>
        <w:t>istorija ir kiti paciento medicinos dokumentų originalai yra Ligoninės nuosavybė ir pacientui neatiduodami.</w:t>
      </w:r>
    </w:p>
    <w:p w14:paraId="48FA8AB6" w14:textId="0C6A7859" w:rsidR="002F7F5F" w:rsidRPr="00CF6A16" w:rsidRDefault="002F7F5F" w:rsidP="00CF6A16">
      <w:pPr>
        <w:pStyle w:val="Bodytext20"/>
        <w:shd w:val="clear" w:color="auto" w:fill="auto"/>
        <w:tabs>
          <w:tab w:val="left" w:pos="1090"/>
        </w:tabs>
        <w:spacing w:before="0" w:after="0" w:line="276" w:lineRule="auto"/>
        <w:ind w:firstLine="740"/>
        <w:jc w:val="both"/>
        <w:rPr>
          <w:sz w:val="24"/>
          <w:szCs w:val="24"/>
        </w:rPr>
      </w:pPr>
      <w:r w:rsidRPr="00CF6A16">
        <w:rPr>
          <w:sz w:val="24"/>
          <w:szCs w:val="24"/>
        </w:rPr>
        <w:t xml:space="preserve"> </w:t>
      </w:r>
      <w:r w:rsidR="00C23EA4" w:rsidRPr="00CF6A16">
        <w:rPr>
          <w:sz w:val="24"/>
          <w:szCs w:val="24"/>
        </w:rPr>
        <w:t>6</w:t>
      </w:r>
      <w:r w:rsidR="00C66FB5" w:rsidRPr="00CF6A16">
        <w:rPr>
          <w:sz w:val="24"/>
          <w:szCs w:val="24"/>
        </w:rPr>
        <w:t>7</w:t>
      </w:r>
      <w:r w:rsidR="00C23EA4" w:rsidRPr="00CF6A16">
        <w:rPr>
          <w:sz w:val="24"/>
          <w:szCs w:val="24"/>
        </w:rPr>
        <w:t xml:space="preserve">. </w:t>
      </w:r>
      <w:r w:rsidR="00C914A6" w:rsidRPr="00CF6A16">
        <w:rPr>
          <w:sz w:val="24"/>
          <w:szCs w:val="24"/>
        </w:rPr>
        <w:t>Pacientas (jo atstovas), norintis gauti rašytinę informaciją (pažymas, medicininių dokumentų kopijas, kitus dokumentus), Ligoninės referentui – dokumentų valdymo specialistui pateikia raštišką prašymą, kuriame turi būti nurodomas norimos gauti informacijos pobūdis ir jos panaudojimo tikslas.</w:t>
      </w:r>
    </w:p>
    <w:p w14:paraId="48FA8AB7" w14:textId="74463E55" w:rsidR="002F7F5F" w:rsidRPr="00CF6A16" w:rsidRDefault="008F70EE" w:rsidP="00CF6A16">
      <w:pPr>
        <w:pStyle w:val="Bodytext20"/>
        <w:shd w:val="clear" w:color="auto" w:fill="auto"/>
        <w:tabs>
          <w:tab w:val="left" w:pos="1090"/>
        </w:tabs>
        <w:spacing w:before="0" w:after="0" w:line="276" w:lineRule="auto"/>
        <w:ind w:firstLine="740"/>
        <w:jc w:val="both"/>
        <w:rPr>
          <w:sz w:val="24"/>
          <w:szCs w:val="24"/>
        </w:rPr>
      </w:pPr>
      <w:r w:rsidRPr="00CF6A16">
        <w:rPr>
          <w:sz w:val="24"/>
          <w:szCs w:val="24"/>
        </w:rPr>
        <w:t>6</w:t>
      </w:r>
      <w:r w:rsidR="00C66FB5" w:rsidRPr="00CF6A16">
        <w:rPr>
          <w:sz w:val="24"/>
          <w:szCs w:val="24"/>
        </w:rPr>
        <w:t>8.</w:t>
      </w:r>
      <w:r w:rsidR="002F7F5F" w:rsidRPr="00CF6A16">
        <w:rPr>
          <w:sz w:val="24"/>
          <w:szCs w:val="24"/>
        </w:rPr>
        <w:t xml:space="preserve"> Pacientas (jo atstovas) šį prašymą gali pateikti paštu arba per pasiuntinį, taip pat atvykęs į Ligoninę.</w:t>
      </w:r>
    </w:p>
    <w:p w14:paraId="48FA8AB8" w14:textId="34E7BFB2" w:rsidR="002F7F5F" w:rsidRPr="00CF6A16" w:rsidRDefault="008F70EE" w:rsidP="00CF6A16">
      <w:pPr>
        <w:pStyle w:val="Bodytext20"/>
        <w:shd w:val="clear" w:color="auto" w:fill="auto"/>
        <w:tabs>
          <w:tab w:val="left" w:pos="1090"/>
        </w:tabs>
        <w:spacing w:before="0" w:after="0" w:line="276" w:lineRule="auto"/>
        <w:ind w:firstLine="740"/>
        <w:jc w:val="both"/>
        <w:rPr>
          <w:sz w:val="24"/>
          <w:szCs w:val="24"/>
        </w:rPr>
      </w:pPr>
      <w:r w:rsidRPr="00CF6A16">
        <w:rPr>
          <w:sz w:val="24"/>
          <w:szCs w:val="24"/>
        </w:rPr>
        <w:t>6</w:t>
      </w:r>
      <w:r w:rsidR="00C66FB5" w:rsidRPr="00CF6A16">
        <w:rPr>
          <w:sz w:val="24"/>
          <w:szCs w:val="24"/>
        </w:rPr>
        <w:t>9.</w:t>
      </w:r>
      <w:r w:rsidR="002F7F5F" w:rsidRPr="00CF6A16">
        <w:rPr>
          <w:sz w:val="24"/>
          <w:szCs w:val="24"/>
        </w:rPr>
        <w:t xml:space="preserve"> Pacientas (jo atstovas), atvykęs į Ligoninę ir pateikdamas prašymą Ligoninės </w:t>
      </w:r>
      <w:r w:rsidR="00C914A6" w:rsidRPr="00CF6A16">
        <w:rPr>
          <w:sz w:val="24"/>
          <w:szCs w:val="24"/>
        </w:rPr>
        <w:t>r</w:t>
      </w:r>
      <w:r w:rsidR="006209EF" w:rsidRPr="00CF6A16">
        <w:rPr>
          <w:sz w:val="24"/>
          <w:szCs w:val="24"/>
        </w:rPr>
        <w:t>eferentui – dokumentų valdymo specialistui</w:t>
      </w:r>
      <w:r w:rsidR="002F7F5F" w:rsidRPr="00CF6A16">
        <w:rPr>
          <w:sz w:val="24"/>
          <w:szCs w:val="24"/>
        </w:rPr>
        <w:t>, privalo pateikti asmens tapatybę patvirtinantį dokumentą. Prie pacien</w:t>
      </w:r>
      <w:r w:rsidR="00025D2B" w:rsidRPr="00CF6A16">
        <w:rPr>
          <w:sz w:val="24"/>
          <w:szCs w:val="24"/>
        </w:rPr>
        <w:t>to atstovo prašymo papildomai tu</w:t>
      </w:r>
      <w:r w:rsidR="002F7F5F" w:rsidRPr="00CF6A16">
        <w:rPr>
          <w:sz w:val="24"/>
          <w:szCs w:val="24"/>
        </w:rPr>
        <w:t xml:space="preserve">ri būti pateikiamas atstovavimą liudijantis dokumentas. </w:t>
      </w:r>
    </w:p>
    <w:p w14:paraId="48FA8AB9" w14:textId="13A10399" w:rsidR="006C2B36" w:rsidRPr="00CF6A16" w:rsidRDefault="00C66FB5" w:rsidP="00CF6A16">
      <w:pPr>
        <w:pStyle w:val="Bodytext20"/>
        <w:shd w:val="clear" w:color="auto" w:fill="auto"/>
        <w:tabs>
          <w:tab w:val="left" w:pos="1095"/>
        </w:tabs>
        <w:spacing w:before="0" w:after="0" w:line="276" w:lineRule="auto"/>
        <w:ind w:firstLine="740"/>
        <w:jc w:val="both"/>
        <w:rPr>
          <w:color w:val="auto"/>
          <w:sz w:val="24"/>
          <w:szCs w:val="24"/>
        </w:rPr>
      </w:pPr>
      <w:r w:rsidRPr="00CF6A16">
        <w:rPr>
          <w:sz w:val="24"/>
          <w:szCs w:val="24"/>
        </w:rPr>
        <w:t>70</w:t>
      </w:r>
      <w:r w:rsidR="002F7F5F" w:rsidRPr="00CF6A16">
        <w:rPr>
          <w:sz w:val="24"/>
          <w:szCs w:val="24"/>
        </w:rPr>
        <w:t xml:space="preserve">. </w:t>
      </w:r>
      <w:r w:rsidR="00C914A6" w:rsidRPr="00CF6A16">
        <w:rPr>
          <w:color w:val="auto"/>
          <w:sz w:val="24"/>
          <w:szCs w:val="24"/>
        </w:rPr>
        <w:t>Rašytinės informacijos (kopijų) teikimo paslauga yra mokama, išskyrus tuos atvejus, kai pacientas dėl rašytinės informacijos kreipiasi pirmą kartą teisės aktų nustatyta tvarka, – tuomet Ligoninė šią informaciją pateikia savo lėšomis. Rašytinės informacijos teikimo paslauga pradedama vykdyti tik gavus išankstinį jos apmokėjimą. Paciento medicinos dokumentų kopijos išduodamos ne vėliau kaip per 1 darbo dieną nuo paslaugos apmokėjimo dienos</w:t>
      </w:r>
      <w:r w:rsidR="0058171A" w:rsidRPr="00CF6A16">
        <w:rPr>
          <w:color w:val="auto"/>
          <w:sz w:val="24"/>
          <w:szCs w:val="24"/>
        </w:rPr>
        <w:t>.</w:t>
      </w:r>
    </w:p>
    <w:p w14:paraId="48FA8ABA" w14:textId="6C454CA9" w:rsidR="002F7F5F" w:rsidRPr="00CF6A16" w:rsidRDefault="00C23EA4" w:rsidP="00CF6A16">
      <w:pPr>
        <w:pStyle w:val="Bodytext20"/>
        <w:shd w:val="clear" w:color="auto" w:fill="auto"/>
        <w:tabs>
          <w:tab w:val="left" w:pos="1095"/>
        </w:tabs>
        <w:spacing w:before="0" w:after="0" w:line="276" w:lineRule="auto"/>
        <w:ind w:firstLine="740"/>
        <w:jc w:val="both"/>
        <w:rPr>
          <w:sz w:val="24"/>
          <w:szCs w:val="24"/>
        </w:rPr>
      </w:pPr>
      <w:r w:rsidRPr="00CF6A16">
        <w:rPr>
          <w:sz w:val="24"/>
          <w:szCs w:val="24"/>
        </w:rPr>
        <w:t>7</w:t>
      </w:r>
      <w:r w:rsidR="00C66FB5" w:rsidRPr="00CF6A16">
        <w:rPr>
          <w:sz w:val="24"/>
          <w:szCs w:val="24"/>
        </w:rPr>
        <w:t>1</w:t>
      </w:r>
      <w:r w:rsidR="002F7F5F" w:rsidRPr="00CF6A16">
        <w:rPr>
          <w:sz w:val="24"/>
          <w:szCs w:val="24"/>
        </w:rPr>
        <w:t xml:space="preserve">. </w:t>
      </w:r>
      <w:r w:rsidR="00025D2B" w:rsidRPr="00CF6A16">
        <w:rPr>
          <w:sz w:val="24"/>
          <w:szCs w:val="24"/>
        </w:rPr>
        <w:t>T</w:t>
      </w:r>
      <w:r w:rsidR="002F7F5F" w:rsidRPr="00CF6A16">
        <w:rPr>
          <w:sz w:val="24"/>
          <w:szCs w:val="24"/>
        </w:rPr>
        <w:t xml:space="preserve">uo atveju, kai Ligoninė neturi prašomos rašytinės informacijos (neturi medicinos dokumentų apie pacientą ir jam suteiktas paslaugas), ji apie tai informuoja pareiškėją raštu ne vėliau kaip </w:t>
      </w:r>
      <w:r w:rsidR="000916C1" w:rsidRPr="00CF6A16">
        <w:rPr>
          <w:sz w:val="24"/>
          <w:szCs w:val="24"/>
        </w:rPr>
        <w:t>per 5 darbo dienas nuo prašymo pateikti informaciją gavimo dienos ir grąžina asmeniui įmoką už paslaugą.</w:t>
      </w:r>
    </w:p>
    <w:p w14:paraId="48FA8ABB" w14:textId="7A4E30DE" w:rsidR="000916C1" w:rsidRPr="00CF6A16" w:rsidRDefault="00772CB5" w:rsidP="00CF6A16">
      <w:pPr>
        <w:pStyle w:val="Bodytext20"/>
        <w:shd w:val="clear" w:color="auto" w:fill="auto"/>
        <w:tabs>
          <w:tab w:val="left" w:pos="1095"/>
        </w:tabs>
        <w:spacing w:before="0" w:after="0" w:line="276" w:lineRule="auto"/>
        <w:ind w:firstLine="740"/>
        <w:jc w:val="both"/>
        <w:rPr>
          <w:sz w:val="24"/>
          <w:szCs w:val="24"/>
        </w:rPr>
      </w:pPr>
      <w:r w:rsidRPr="00CF6A16">
        <w:rPr>
          <w:sz w:val="24"/>
          <w:szCs w:val="24"/>
        </w:rPr>
        <w:lastRenderedPageBreak/>
        <w:t>7</w:t>
      </w:r>
      <w:r w:rsidR="00C66FB5" w:rsidRPr="00CF6A16">
        <w:rPr>
          <w:sz w:val="24"/>
          <w:szCs w:val="24"/>
        </w:rPr>
        <w:t>2</w:t>
      </w:r>
      <w:r w:rsidR="000916C1" w:rsidRPr="00CF6A16">
        <w:rPr>
          <w:sz w:val="24"/>
          <w:szCs w:val="24"/>
        </w:rPr>
        <w:t xml:space="preserve">. Rašytinė informacija (diagnozės ir gydymo aprašymai) apie jau </w:t>
      </w:r>
      <w:r w:rsidR="00440BD4" w:rsidRPr="00CF6A16">
        <w:rPr>
          <w:sz w:val="24"/>
          <w:szCs w:val="24"/>
        </w:rPr>
        <w:t xml:space="preserve">išvykusį iš Ligoninės pacientą </w:t>
      </w:r>
      <w:r w:rsidR="000916C1" w:rsidRPr="00CF6A16">
        <w:rPr>
          <w:sz w:val="24"/>
          <w:szCs w:val="24"/>
        </w:rPr>
        <w:t xml:space="preserve">pateikiama ne vėliau kaip per 10 darbo dienų nuo </w:t>
      </w:r>
      <w:r w:rsidR="00480C5B" w:rsidRPr="00CF6A16">
        <w:rPr>
          <w:sz w:val="24"/>
          <w:szCs w:val="24"/>
        </w:rPr>
        <w:t>prašymo gavimo Ligoninėje</w:t>
      </w:r>
      <w:r w:rsidR="000916C1" w:rsidRPr="00CF6A16">
        <w:rPr>
          <w:sz w:val="24"/>
          <w:szCs w:val="24"/>
        </w:rPr>
        <w:t>.</w:t>
      </w:r>
    </w:p>
    <w:p w14:paraId="48FA8ABC" w14:textId="7115925F" w:rsidR="000916C1" w:rsidRPr="00CF6A16" w:rsidRDefault="00BB22F1" w:rsidP="00CF6A16">
      <w:pPr>
        <w:pStyle w:val="Bodytext20"/>
        <w:shd w:val="clear" w:color="auto" w:fill="auto"/>
        <w:tabs>
          <w:tab w:val="left" w:pos="1095"/>
        </w:tabs>
        <w:spacing w:before="0" w:after="0" w:line="276" w:lineRule="auto"/>
        <w:ind w:firstLine="740"/>
        <w:jc w:val="both"/>
        <w:rPr>
          <w:sz w:val="24"/>
          <w:szCs w:val="24"/>
        </w:rPr>
      </w:pPr>
      <w:r w:rsidRPr="00CF6A16">
        <w:rPr>
          <w:sz w:val="24"/>
          <w:szCs w:val="24"/>
        </w:rPr>
        <w:t>7</w:t>
      </w:r>
      <w:r w:rsidR="00C66FB5" w:rsidRPr="00CF6A16">
        <w:rPr>
          <w:sz w:val="24"/>
          <w:szCs w:val="24"/>
        </w:rPr>
        <w:t>3</w:t>
      </w:r>
      <w:r w:rsidR="000916C1" w:rsidRPr="00CF6A16">
        <w:rPr>
          <w:sz w:val="24"/>
          <w:szCs w:val="24"/>
        </w:rPr>
        <w:t xml:space="preserve">. </w:t>
      </w:r>
      <w:r w:rsidR="007172D3" w:rsidRPr="00CF6A16">
        <w:rPr>
          <w:sz w:val="24"/>
          <w:szCs w:val="24"/>
        </w:rPr>
        <w:t>Institucijos, norinčios gauti informaciją apie pacientą, Ligoninės referentui – dokumentų valdymo specialistui pateikia raštišką prašymą, pasirašytą institucijos vadovo. Prašyme turi būti nurodomas norimos gauti informacijos pobūdis, jos panaudojimo tikslas ir mastas.</w:t>
      </w:r>
    </w:p>
    <w:p w14:paraId="39E2D004" w14:textId="7B4E02C6" w:rsidR="00BB22F1" w:rsidRPr="00CF6A16" w:rsidRDefault="00BB22F1" w:rsidP="00CF6A16">
      <w:pPr>
        <w:pStyle w:val="Bodytext20"/>
        <w:shd w:val="clear" w:color="auto" w:fill="auto"/>
        <w:tabs>
          <w:tab w:val="left" w:pos="1095"/>
        </w:tabs>
        <w:spacing w:before="0" w:after="0" w:line="276" w:lineRule="auto"/>
        <w:ind w:firstLine="740"/>
        <w:jc w:val="both"/>
        <w:rPr>
          <w:color w:val="auto"/>
          <w:sz w:val="24"/>
          <w:szCs w:val="24"/>
        </w:rPr>
      </w:pPr>
      <w:r w:rsidRPr="00CF6A16">
        <w:rPr>
          <w:color w:val="auto"/>
          <w:sz w:val="24"/>
          <w:szCs w:val="24"/>
        </w:rPr>
        <w:t>7</w:t>
      </w:r>
      <w:r w:rsidR="00C66FB5" w:rsidRPr="00CF6A16">
        <w:rPr>
          <w:color w:val="auto"/>
          <w:sz w:val="24"/>
          <w:szCs w:val="24"/>
        </w:rPr>
        <w:t>4</w:t>
      </w:r>
      <w:r w:rsidRPr="00CF6A16">
        <w:rPr>
          <w:color w:val="auto"/>
          <w:sz w:val="24"/>
          <w:szCs w:val="24"/>
        </w:rPr>
        <w:t xml:space="preserve">. </w:t>
      </w:r>
      <w:r w:rsidR="007172D3" w:rsidRPr="00CF6A16">
        <w:rPr>
          <w:color w:val="auto"/>
          <w:sz w:val="24"/>
          <w:szCs w:val="24"/>
        </w:rPr>
        <w:t>Medicinos dokumentų pateikimas pacientui gali būti ribojamas, jeigu juose esanti informacija pakenktų paciento sveikatai ar sukeltų pavojų jo gyvybei. Sprendimą neišduoti medicinos dokumentų priima gydantis gydytojas, apie tai įrašydamas paciento medicinos dokumentuose.</w:t>
      </w:r>
    </w:p>
    <w:p w14:paraId="639C8017" w14:textId="117E9D65" w:rsidR="00C22C93" w:rsidRPr="00CF6A16" w:rsidRDefault="00CF6055" w:rsidP="00CF6A16">
      <w:pPr>
        <w:pStyle w:val="Bodytext20"/>
        <w:shd w:val="clear" w:color="auto" w:fill="auto"/>
        <w:tabs>
          <w:tab w:val="left" w:pos="1095"/>
        </w:tabs>
        <w:spacing w:before="0" w:after="0" w:line="276" w:lineRule="auto"/>
        <w:ind w:firstLine="740"/>
        <w:jc w:val="both"/>
        <w:rPr>
          <w:bCs/>
          <w:sz w:val="24"/>
          <w:szCs w:val="24"/>
        </w:rPr>
      </w:pPr>
      <w:r w:rsidRPr="00CF6A16">
        <w:rPr>
          <w:bCs/>
          <w:sz w:val="24"/>
          <w:szCs w:val="24"/>
        </w:rPr>
        <w:t>7</w:t>
      </w:r>
      <w:r w:rsidR="00C66FB5" w:rsidRPr="00CF6A16">
        <w:rPr>
          <w:bCs/>
          <w:sz w:val="24"/>
          <w:szCs w:val="24"/>
        </w:rPr>
        <w:t>5</w:t>
      </w:r>
      <w:r w:rsidR="002204CD" w:rsidRPr="00CF6A16">
        <w:rPr>
          <w:bCs/>
          <w:sz w:val="24"/>
          <w:szCs w:val="24"/>
        </w:rPr>
        <w:t xml:space="preserve">. Informacijos teikimo tvarką detalizuoja </w:t>
      </w:r>
      <w:r w:rsidR="00B77ED2" w:rsidRPr="00CF6A16">
        <w:rPr>
          <w:bCs/>
          <w:sz w:val="24"/>
          <w:szCs w:val="24"/>
        </w:rPr>
        <w:t>Lietuvos Respublikos sveikatos apsaugos ministro įsakymu patvirtintas aprašas</w:t>
      </w:r>
      <w:r w:rsidR="00926102" w:rsidRPr="00CF6A16">
        <w:rPr>
          <w:bCs/>
          <w:sz w:val="24"/>
          <w:szCs w:val="24"/>
        </w:rPr>
        <w:t>.</w:t>
      </w:r>
    </w:p>
    <w:p w14:paraId="1F09A4E9" w14:textId="77777777" w:rsidR="00C22C93" w:rsidRPr="00CF6A16" w:rsidRDefault="00C22C93" w:rsidP="00CF6A16">
      <w:pPr>
        <w:pStyle w:val="Bodytext20"/>
        <w:shd w:val="clear" w:color="auto" w:fill="auto"/>
        <w:tabs>
          <w:tab w:val="left" w:pos="1095"/>
        </w:tabs>
        <w:spacing w:before="0" w:after="0" w:line="276" w:lineRule="auto"/>
        <w:ind w:firstLine="740"/>
        <w:rPr>
          <w:b/>
          <w:sz w:val="24"/>
          <w:szCs w:val="24"/>
        </w:rPr>
      </w:pPr>
    </w:p>
    <w:p w14:paraId="778E8622" w14:textId="05EAE2C0" w:rsidR="005639D1" w:rsidRPr="00CF6A16" w:rsidRDefault="002B7533" w:rsidP="00CF6A16">
      <w:pPr>
        <w:pStyle w:val="Bodytext20"/>
        <w:shd w:val="clear" w:color="auto" w:fill="auto"/>
        <w:tabs>
          <w:tab w:val="left" w:pos="1095"/>
        </w:tabs>
        <w:spacing w:before="0" w:after="0" w:line="276" w:lineRule="auto"/>
        <w:ind w:firstLine="740"/>
        <w:rPr>
          <w:b/>
          <w:sz w:val="24"/>
          <w:szCs w:val="24"/>
        </w:rPr>
      </w:pPr>
      <w:r w:rsidRPr="00CF6A16">
        <w:rPr>
          <w:b/>
          <w:sz w:val="24"/>
          <w:szCs w:val="24"/>
        </w:rPr>
        <w:t>X</w:t>
      </w:r>
      <w:r w:rsidR="00C66FB5" w:rsidRPr="00CF6A16">
        <w:rPr>
          <w:b/>
          <w:sz w:val="24"/>
          <w:szCs w:val="24"/>
        </w:rPr>
        <w:t>I</w:t>
      </w:r>
      <w:r w:rsidR="005639D1" w:rsidRPr="00CF6A16">
        <w:rPr>
          <w:b/>
          <w:sz w:val="24"/>
          <w:szCs w:val="24"/>
        </w:rPr>
        <w:t xml:space="preserve"> SKYRIUS</w:t>
      </w:r>
    </w:p>
    <w:p w14:paraId="48FA8ABF" w14:textId="655135EC" w:rsidR="002B7533" w:rsidRPr="00CF6A16" w:rsidRDefault="002B7533" w:rsidP="00CF6A16">
      <w:pPr>
        <w:pStyle w:val="Bodytext20"/>
        <w:shd w:val="clear" w:color="auto" w:fill="auto"/>
        <w:tabs>
          <w:tab w:val="left" w:pos="1095"/>
        </w:tabs>
        <w:spacing w:before="0" w:after="0" w:line="276" w:lineRule="auto"/>
        <w:ind w:firstLine="740"/>
        <w:rPr>
          <w:b/>
          <w:sz w:val="24"/>
          <w:szCs w:val="24"/>
        </w:rPr>
      </w:pPr>
      <w:r w:rsidRPr="00CF6A16">
        <w:rPr>
          <w:b/>
          <w:sz w:val="24"/>
          <w:szCs w:val="24"/>
        </w:rPr>
        <w:t xml:space="preserve"> LIGONINĖS DARBO LAIKAS</w:t>
      </w:r>
    </w:p>
    <w:p w14:paraId="48FA8AC0" w14:textId="77777777" w:rsidR="002B7533" w:rsidRPr="00CF6A16" w:rsidRDefault="002B7533" w:rsidP="00CF6A16">
      <w:pPr>
        <w:pStyle w:val="Bodytext20"/>
        <w:shd w:val="clear" w:color="auto" w:fill="auto"/>
        <w:tabs>
          <w:tab w:val="left" w:pos="1095"/>
        </w:tabs>
        <w:spacing w:before="0" w:after="0" w:line="276" w:lineRule="auto"/>
        <w:ind w:firstLine="740"/>
        <w:rPr>
          <w:color w:val="auto"/>
          <w:sz w:val="24"/>
          <w:szCs w:val="24"/>
        </w:rPr>
      </w:pPr>
    </w:p>
    <w:p w14:paraId="48FA8AC1" w14:textId="30292DB0" w:rsidR="002B7533" w:rsidRPr="00CF6A16" w:rsidRDefault="00CD202B" w:rsidP="00CF6A16">
      <w:pPr>
        <w:pStyle w:val="Bodytext20"/>
        <w:shd w:val="clear" w:color="auto" w:fill="auto"/>
        <w:tabs>
          <w:tab w:val="left" w:pos="1095"/>
        </w:tabs>
        <w:spacing w:before="0" w:after="0" w:line="276" w:lineRule="auto"/>
        <w:ind w:firstLine="740"/>
        <w:jc w:val="both"/>
        <w:rPr>
          <w:color w:val="auto"/>
          <w:sz w:val="24"/>
          <w:szCs w:val="24"/>
        </w:rPr>
      </w:pPr>
      <w:r w:rsidRPr="00CF6A16">
        <w:rPr>
          <w:color w:val="auto"/>
          <w:sz w:val="24"/>
          <w:szCs w:val="24"/>
        </w:rPr>
        <w:t>7</w:t>
      </w:r>
      <w:r w:rsidR="00C66FB5" w:rsidRPr="00CF6A16">
        <w:rPr>
          <w:color w:val="auto"/>
          <w:sz w:val="24"/>
          <w:szCs w:val="24"/>
        </w:rPr>
        <w:t>6</w:t>
      </w:r>
      <w:r w:rsidR="002B7533" w:rsidRPr="00CF6A16">
        <w:rPr>
          <w:color w:val="auto"/>
          <w:sz w:val="24"/>
          <w:szCs w:val="24"/>
        </w:rPr>
        <w:t xml:space="preserve">. </w:t>
      </w:r>
      <w:r w:rsidR="00CE2B15" w:rsidRPr="00CF6A16">
        <w:rPr>
          <w:color w:val="auto"/>
          <w:sz w:val="24"/>
          <w:szCs w:val="24"/>
        </w:rPr>
        <w:t>Ligoninės administracijos darbo laikas pirmadieniais–ketvirtadieniais nuo 8.00 val. iki 17.00 val., penktadieniais nuo 8.00 val. iki 15.45 val. Pietų pertrauka – nuo 12.00 val. iki 12.45 val.</w:t>
      </w:r>
    </w:p>
    <w:p w14:paraId="48FA8AC2" w14:textId="574D8EF1" w:rsidR="003D2510" w:rsidRPr="00CF6A16" w:rsidRDefault="009425F0" w:rsidP="00CF6A16">
      <w:pPr>
        <w:pStyle w:val="Bodytext20"/>
        <w:shd w:val="clear" w:color="auto" w:fill="auto"/>
        <w:tabs>
          <w:tab w:val="left" w:pos="1095"/>
        </w:tabs>
        <w:spacing w:before="0" w:after="0" w:line="276" w:lineRule="auto"/>
        <w:ind w:firstLine="740"/>
        <w:jc w:val="both"/>
        <w:rPr>
          <w:color w:val="auto"/>
          <w:sz w:val="24"/>
          <w:szCs w:val="24"/>
        </w:rPr>
      </w:pPr>
      <w:r w:rsidRPr="00CF6A16">
        <w:rPr>
          <w:color w:val="auto"/>
          <w:sz w:val="24"/>
          <w:szCs w:val="24"/>
        </w:rPr>
        <w:t>7</w:t>
      </w:r>
      <w:r w:rsidR="00C66FB5" w:rsidRPr="00CF6A16">
        <w:rPr>
          <w:color w:val="auto"/>
          <w:sz w:val="24"/>
          <w:szCs w:val="24"/>
        </w:rPr>
        <w:t>7</w:t>
      </w:r>
      <w:r w:rsidR="003D2510" w:rsidRPr="00CF6A16">
        <w:rPr>
          <w:color w:val="auto"/>
          <w:sz w:val="24"/>
          <w:szCs w:val="24"/>
        </w:rPr>
        <w:t xml:space="preserve">. </w:t>
      </w:r>
      <w:r w:rsidR="00CE2B15" w:rsidRPr="00CF6A16">
        <w:rPr>
          <w:color w:val="auto"/>
          <w:sz w:val="24"/>
          <w:szCs w:val="24"/>
        </w:rPr>
        <w:t>Ligoninės stacionaro skyriai, Radiologijos skyrius, Laboratorija bei Skubiosios medicinos pagalbos skyrius dirba 24 val. per parą visomis savaitės dienomis.</w:t>
      </w:r>
    </w:p>
    <w:p w14:paraId="48FA8AC3" w14:textId="4C01BE3E" w:rsidR="00B80D28" w:rsidRPr="00CF6A16" w:rsidRDefault="009425F0" w:rsidP="00CF6A16">
      <w:pPr>
        <w:pStyle w:val="Bodytext20"/>
        <w:shd w:val="clear" w:color="auto" w:fill="auto"/>
        <w:tabs>
          <w:tab w:val="left" w:pos="1095"/>
        </w:tabs>
        <w:spacing w:before="0" w:after="0" w:line="276" w:lineRule="auto"/>
        <w:ind w:firstLine="740"/>
        <w:jc w:val="both"/>
        <w:rPr>
          <w:color w:val="auto"/>
          <w:sz w:val="24"/>
          <w:szCs w:val="24"/>
        </w:rPr>
      </w:pPr>
      <w:r w:rsidRPr="00CF6A16">
        <w:rPr>
          <w:color w:val="auto"/>
          <w:sz w:val="24"/>
          <w:szCs w:val="24"/>
        </w:rPr>
        <w:t>7</w:t>
      </w:r>
      <w:r w:rsidR="00C66FB5" w:rsidRPr="00CF6A16">
        <w:rPr>
          <w:color w:val="auto"/>
          <w:sz w:val="24"/>
          <w:szCs w:val="24"/>
        </w:rPr>
        <w:t>8</w:t>
      </w:r>
      <w:r w:rsidR="003D2510" w:rsidRPr="00CF6A16">
        <w:rPr>
          <w:color w:val="auto"/>
          <w:sz w:val="24"/>
          <w:szCs w:val="24"/>
        </w:rPr>
        <w:t xml:space="preserve">. </w:t>
      </w:r>
      <w:r w:rsidR="00CE2B15" w:rsidRPr="00CF6A16">
        <w:rPr>
          <w:color w:val="auto"/>
          <w:sz w:val="24"/>
          <w:szCs w:val="24"/>
        </w:rPr>
        <w:t>Konsultacijų poliklinikos darbo laikas pirmadieniais–penktadieniais nuo 7.00 val. iki 18.00 val.</w:t>
      </w:r>
    </w:p>
    <w:p w14:paraId="48FA8AC4" w14:textId="5879A142" w:rsidR="00025D2B" w:rsidRPr="00CF6A16" w:rsidRDefault="009425F0" w:rsidP="00CF6A16">
      <w:pPr>
        <w:pStyle w:val="Bodytext20"/>
        <w:shd w:val="clear" w:color="auto" w:fill="auto"/>
        <w:tabs>
          <w:tab w:val="left" w:pos="1095"/>
        </w:tabs>
        <w:spacing w:before="0" w:after="0" w:line="276" w:lineRule="auto"/>
        <w:ind w:firstLine="740"/>
        <w:jc w:val="both"/>
        <w:rPr>
          <w:color w:val="auto"/>
          <w:sz w:val="24"/>
          <w:szCs w:val="24"/>
        </w:rPr>
      </w:pPr>
      <w:r w:rsidRPr="00CF6A16">
        <w:rPr>
          <w:color w:val="auto"/>
          <w:sz w:val="24"/>
          <w:szCs w:val="24"/>
        </w:rPr>
        <w:t>7</w:t>
      </w:r>
      <w:r w:rsidR="00C66FB5" w:rsidRPr="00CF6A16">
        <w:rPr>
          <w:color w:val="auto"/>
          <w:sz w:val="24"/>
          <w:szCs w:val="24"/>
        </w:rPr>
        <w:t>9</w:t>
      </w:r>
      <w:r w:rsidR="00025D2B" w:rsidRPr="00CF6A16">
        <w:rPr>
          <w:color w:val="auto"/>
          <w:sz w:val="24"/>
          <w:szCs w:val="24"/>
        </w:rPr>
        <w:t xml:space="preserve">. </w:t>
      </w:r>
      <w:r w:rsidR="00CE2B15" w:rsidRPr="00CF6A16">
        <w:rPr>
          <w:color w:val="auto"/>
          <w:sz w:val="24"/>
          <w:szCs w:val="24"/>
        </w:rPr>
        <w:t>Kasa dirba pirmadieniais–penktadieniais nuo 08.00 val. iki 16.00 val.</w:t>
      </w:r>
    </w:p>
    <w:p w14:paraId="48FA8AC5" w14:textId="77777777" w:rsidR="002F7F5F" w:rsidRPr="00CF6A16" w:rsidRDefault="002F7F5F" w:rsidP="00CF6A16">
      <w:pPr>
        <w:pStyle w:val="Bodytext40"/>
        <w:shd w:val="clear" w:color="auto" w:fill="auto"/>
        <w:tabs>
          <w:tab w:val="left" w:pos="418"/>
        </w:tabs>
        <w:spacing w:before="0" w:after="0" w:line="276" w:lineRule="auto"/>
        <w:rPr>
          <w:sz w:val="24"/>
          <w:szCs w:val="24"/>
        </w:rPr>
      </w:pPr>
    </w:p>
    <w:p w14:paraId="6855424E" w14:textId="3D0BB07D" w:rsidR="00E61F70" w:rsidRPr="00CF6A16" w:rsidRDefault="00CB593B" w:rsidP="00CF6A16">
      <w:pPr>
        <w:pStyle w:val="Bodytext40"/>
        <w:shd w:val="clear" w:color="auto" w:fill="auto"/>
        <w:tabs>
          <w:tab w:val="left" w:pos="418"/>
        </w:tabs>
        <w:spacing w:before="0" w:after="0" w:line="276" w:lineRule="auto"/>
        <w:jc w:val="center"/>
        <w:rPr>
          <w:sz w:val="24"/>
          <w:szCs w:val="24"/>
        </w:rPr>
      </w:pPr>
      <w:r w:rsidRPr="00CF6A16">
        <w:rPr>
          <w:sz w:val="24"/>
          <w:szCs w:val="24"/>
        </w:rPr>
        <w:t>XI</w:t>
      </w:r>
      <w:r w:rsidR="00C66FB5" w:rsidRPr="00CF6A16">
        <w:rPr>
          <w:sz w:val="24"/>
          <w:szCs w:val="24"/>
        </w:rPr>
        <w:t>I</w:t>
      </w:r>
      <w:r w:rsidR="00E61F70" w:rsidRPr="00CF6A16">
        <w:rPr>
          <w:sz w:val="24"/>
          <w:szCs w:val="24"/>
        </w:rPr>
        <w:t xml:space="preserve"> SKYRIUS</w:t>
      </w:r>
    </w:p>
    <w:p w14:paraId="48FA8AC6" w14:textId="4E6DE0C8" w:rsidR="002F7F5F" w:rsidRPr="00CF6A16" w:rsidRDefault="00CB593B" w:rsidP="00CF6A16">
      <w:pPr>
        <w:pStyle w:val="Bodytext40"/>
        <w:shd w:val="clear" w:color="auto" w:fill="auto"/>
        <w:tabs>
          <w:tab w:val="left" w:pos="418"/>
        </w:tabs>
        <w:spacing w:before="0" w:after="0" w:line="276" w:lineRule="auto"/>
        <w:jc w:val="center"/>
        <w:rPr>
          <w:sz w:val="24"/>
          <w:szCs w:val="24"/>
        </w:rPr>
      </w:pPr>
      <w:r w:rsidRPr="00CF6A16">
        <w:rPr>
          <w:sz w:val="24"/>
          <w:szCs w:val="24"/>
        </w:rPr>
        <w:t xml:space="preserve"> DARBŲ SAUGĄ REGLAMENTUOJANČIŲ ĮSTATYMŲ, KITŲ TEISĖS AKTŲ IR NORMINIŲ DOKUMENTŲ NUOSTATOS</w:t>
      </w:r>
    </w:p>
    <w:p w14:paraId="48FA8AC7" w14:textId="77777777" w:rsidR="006C2B36" w:rsidRPr="00CF6A16" w:rsidRDefault="006C2B36" w:rsidP="00CF6A16">
      <w:pPr>
        <w:pStyle w:val="Bodytext40"/>
        <w:shd w:val="clear" w:color="auto" w:fill="auto"/>
        <w:spacing w:before="0" w:after="0" w:line="276" w:lineRule="auto"/>
        <w:rPr>
          <w:sz w:val="24"/>
          <w:szCs w:val="24"/>
        </w:rPr>
      </w:pPr>
    </w:p>
    <w:p w14:paraId="48FA8AC8" w14:textId="19200DC3" w:rsidR="006C2B36" w:rsidRPr="00CF6A16" w:rsidRDefault="00CB593B" w:rsidP="00CF6A16">
      <w:pPr>
        <w:pStyle w:val="Bodytext20"/>
        <w:shd w:val="clear" w:color="auto" w:fill="auto"/>
        <w:tabs>
          <w:tab w:val="left" w:pos="1378"/>
        </w:tabs>
        <w:spacing w:before="0" w:after="0" w:line="276" w:lineRule="auto"/>
        <w:ind w:firstLine="0"/>
        <w:jc w:val="both"/>
        <w:rPr>
          <w:sz w:val="24"/>
          <w:szCs w:val="24"/>
        </w:rPr>
      </w:pPr>
      <w:r w:rsidRPr="00CF6A16">
        <w:rPr>
          <w:sz w:val="24"/>
          <w:szCs w:val="24"/>
        </w:rPr>
        <w:t xml:space="preserve">            </w:t>
      </w:r>
      <w:r w:rsidR="00C66FB5" w:rsidRPr="00CF6A16">
        <w:rPr>
          <w:sz w:val="24"/>
          <w:szCs w:val="24"/>
        </w:rPr>
        <w:t>80</w:t>
      </w:r>
      <w:r w:rsidRPr="00CF6A16">
        <w:rPr>
          <w:sz w:val="24"/>
          <w:szCs w:val="24"/>
        </w:rPr>
        <w:t>. L</w:t>
      </w:r>
      <w:r w:rsidR="0058171A" w:rsidRPr="00CF6A16">
        <w:rPr>
          <w:sz w:val="24"/>
          <w:szCs w:val="24"/>
        </w:rPr>
        <w:t>igoninėje darbų sauga užtikrinama vadovaujantis Lietuvos Respublikos darbo kodekso, Lietuvos Respublikos darbuotojų saugos ir sveikatos įstatymo</w:t>
      </w:r>
      <w:r w:rsidRPr="00CF6A16">
        <w:rPr>
          <w:sz w:val="24"/>
          <w:szCs w:val="24"/>
        </w:rPr>
        <w:t xml:space="preserve"> bei kitų </w:t>
      </w:r>
      <w:r w:rsidR="0058171A" w:rsidRPr="00CF6A16">
        <w:rPr>
          <w:sz w:val="24"/>
          <w:szCs w:val="24"/>
        </w:rPr>
        <w:t>teisės aktų reikalavimais.</w:t>
      </w:r>
    </w:p>
    <w:p w14:paraId="48FA8AC9" w14:textId="496C829B" w:rsidR="00CB593B" w:rsidRPr="00CF6A16" w:rsidRDefault="00440BD4" w:rsidP="00CF6A16">
      <w:pPr>
        <w:pStyle w:val="Bodytext20"/>
        <w:shd w:val="clear" w:color="auto" w:fill="auto"/>
        <w:tabs>
          <w:tab w:val="left" w:pos="1378"/>
        </w:tabs>
        <w:spacing w:before="0" w:after="0" w:line="276" w:lineRule="auto"/>
        <w:ind w:firstLine="0"/>
        <w:jc w:val="both"/>
        <w:rPr>
          <w:sz w:val="24"/>
          <w:szCs w:val="24"/>
        </w:rPr>
      </w:pPr>
      <w:r w:rsidRPr="00CF6A16">
        <w:rPr>
          <w:sz w:val="24"/>
          <w:szCs w:val="24"/>
        </w:rPr>
        <w:t xml:space="preserve">           </w:t>
      </w:r>
      <w:r w:rsidR="00090D70" w:rsidRPr="00CF6A16">
        <w:rPr>
          <w:sz w:val="24"/>
          <w:szCs w:val="24"/>
        </w:rPr>
        <w:t xml:space="preserve"> 8</w:t>
      </w:r>
      <w:r w:rsidR="00C66FB5" w:rsidRPr="00CF6A16">
        <w:rPr>
          <w:sz w:val="24"/>
          <w:szCs w:val="24"/>
        </w:rPr>
        <w:t>1</w:t>
      </w:r>
      <w:r w:rsidR="00090D70" w:rsidRPr="00CF6A16">
        <w:rPr>
          <w:sz w:val="24"/>
          <w:szCs w:val="24"/>
        </w:rPr>
        <w:t>.</w:t>
      </w:r>
      <w:r w:rsidR="00CB593B" w:rsidRPr="00CF6A16">
        <w:rPr>
          <w:sz w:val="24"/>
          <w:szCs w:val="24"/>
        </w:rPr>
        <w:t xml:space="preserve"> </w:t>
      </w:r>
      <w:r w:rsidR="0058171A" w:rsidRPr="00CF6A16">
        <w:rPr>
          <w:sz w:val="24"/>
          <w:szCs w:val="24"/>
        </w:rPr>
        <w:t>Kiekvienam darbuotojui užtikrinama saugi ir nekenksminga sveikatai darbo vieta ir aplinka, naudojamos tik techniškai tvarkingos ir norminių teisės aktų reikalavimus atitinkančios darbo priemonės.</w:t>
      </w:r>
      <w:r w:rsidR="00CB593B" w:rsidRPr="00CF6A16">
        <w:rPr>
          <w:sz w:val="24"/>
          <w:szCs w:val="24"/>
        </w:rPr>
        <w:t xml:space="preserve">  </w:t>
      </w:r>
    </w:p>
    <w:p w14:paraId="37946E8C" w14:textId="77777777" w:rsidR="00A44B32" w:rsidRPr="00CF6A16" w:rsidRDefault="00CB593B" w:rsidP="00CF6A16">
      <w:pPr>
        <w:pStyle w:val="Bodytext20"/>
        <w:shd w:val="clear" w:color="auto" w:fill="auto"/>
        <w:tabs>
          <w:tab w:val="left" w:pos="1378"/>
        </w:tabs>
        <w:spacing w:before="0" w:after="0" w:line="276" w:lineRule="auto"/>
        <w:ind w:firstLine="0"/>
        <w:jc w:val="both"/>
        <w:rPr>
          <w:sz w:val="24"/>
          <w:szCs w:val="24"/>
        </w:rPr>
      </w:pPr>
      <w:r w:rsidRPr="00CF6A16">
        <w:rPr>
          <w:sz w:val="24"/>
          <w:szCs w:val="24"/>
        </w:rPr>
        <w:t xml:space="preserve">            </w:t>
      </w:r>
      <w:r w:rsidR="00090D70" w:rsidRPr="00CF6A16">
        <w:rPr>
          <w:sz w:val="24"/>
          <w:szCs w:val="24"/>
        </w:rPr>
        <w:t>8</w:t>
      </w:r>
      <w:r w:rsidR="00C66FB5" w:rsidRPr="00CF6A16">
        <w:rPr>
          <w:sz w:val="24"/>
          <w:szCs w:val="24"/>
        </w:rPr>
        <w:t>2</w:t>
      </w:r>
      <w:r w:rsidRPr="00CF6A16">
        <w:rPr>
          <w:sz w:val="24"/>
          <w:szCs w:val="24"/>
        </w:rPr>
        <w:t xml:space="preserve">. </w:t>
      </w:r>
      <w:r w:rsidR="00A44B32" w:rsidRPr="00CF6A16">
        <w:rPr>
          <w:sz w:val="24"/>
          <w:szCs w:val="24"/>
        </w:rPr>
        <w:t>Darbuotojai yra apmokyti ir instruktuoti saugiai dirbti su cheminėmis ir biologinėmis medžiagomis, nemokamai aprūpinami asmeninėmis apsaugos priemonėmis (pirštinėmis, medicininėmis kaukėmis, medicininėmis kepurėmis), kurių išdavimas ir naudojimas reglamentuojamas Ligoninės direktoriaus įsakymu.</w:t>
      </w:r>
    </w:p>
    <w:p w14:paraId="48FA8ACB" w14:textId="54FAE0F1" w:rsidR="006C2B36" w:rsidRPr="00CF6A16" w:rsidRDefault="00440BD4" w:rsidP="00CF6A16">
      <w:pPr>
        <w:pStyle w:val="Bodytext20"/>
        <w:shd w:val="clear" w:color="auto" w:fill="auto"/>
        <w:tabs>
          <w:tab w:val="left" w:pos="1378"/>
        </w:tabs>
        <w:spacing w:before="0" w:after="0" w:line="276" w:lineRule="auto"/>
        <w:ind w:firstLine="0"/>
        <w:jc w:val="both"/>
        <w:rPr>
          <w:sz w:val="24"/>
          <w:szCs w:val="24"/>
        </w:rPr>
      </w:pPr>
      <w:r w:rsidRPr="00CF6A16">
        <w:rPr>
          <w:sz w:val="24"/>
          <w:szCs w:val="24"/>
        </w:rPr>
        <w:t xml:space="preserve">            </w:t>
      </w:r>
      <w:r w:rsidR="00090D70" w:rsidRPr="00CF6A16">
        <w:rPr>
          <w:sz w:val="24"/>
          <w:szCs w:val="24"/>
        </w:rPr>
        <w:t>8</w:t>
      </w:r>
      <w:r w:rsidR="00C66FB5" w:rsidRPr="00CF6A16">
        <w:rPr>
          <w:sz w:val="24"/>
          <w:szCs w:val="24"/>
        </w:rPr>
        <w:t>3</w:t>
      </w:r>
      <w:r w:rsidR="00CB593B" w:rsidRPr="00CF6A16">
        <w:rPr>
          <w:sz w:val="24"/>
          <w:szCs w:val="24"/>
        </w:rPr>
        <w:t xml:space="preserve">. </w:t>
      </w:r>
      <w:r w:rsidR="0058171A" w:rsidRPr="00CF6A16">
        <w:rPr>
          <w:sz w:val="24"/>
          <w:szCs w:val="24"/>
        </w:rPr>
        <w:t xml:space="preserve">Darbuotojų sveikatos saugą nuo galimo sužeidimo ar sveikatos pakenkimo dėl kenksmingų ir pavojingų darbo aplinkos veiksnių poveikio reglamentuoja </w:t>
      </w:r>
      <w:r w:rsidR="00001822" w:rsidRPr="00CF6A16">
        <w:rPr>
          <w:sz w:val="24"/>
          <w:szCs w:val="24"/>
        </w:rPr>
        <w:t>Ligoninės direktoriaus</w:t>
      </w:r>
      <w:r w:rsidR="0058171A" w:rsidRPr="00CF6A16">
        <w:rPr>
          <w:sz w:val="24"/>
          <w:szCs w:val="24"/>
        </w:rPr>
        <w:t xml:space="preserve"> įsakymu patvirtintos ekspozicijos incidentų registravimo ir profilaktikos taisyklės.</w:t>
      </w:r>
    </w:p>
    <w:p w14:paraId="48FA8ACC" w14:textId="35FB3BE2" w:rsidR="006C2B36" w:rsidRPr="00CF6A16" w:rsidRDefault="00440BD4" w:rsidP="00CF6A16">
      <w:pPr>
        <w:pStyle w:val="Bodytext20"/>
        <w:shd w:val="clear" w:color="auto" w:fill="auto"/>
        <w:tabs>
          <w:tab w:val="left" w:pos="1582"/>
        </w:tabs>
        <w:spacing w:before="0" w:after="0" w:line="276" w:lineRule="auto"/>
        <w:ind w:firstLine="0"/>
        <w:jc w:val="both"/>
        <w:rPr>
          <w:sz w:val="24"/>
          <w:szCs w:val="24"/>
        </w:rPr>
      </w:pPr>
      <w:r w:rsidRPr="00CF6A16">
        <w:rPr>
          <w:sz w:val="24"/>
          <w:szCs w:val="24"/>
        </w:rPr>
        <w:t xml:space="preserve">           </w:t>
      </w:r>
      <w:r w:rsidR="00090D70" w:rsidRPr="00CF6A16">
        <w:rPr>
          <w:sz w:val="24"/>
          <w:szCs w:val="24"/>
        </w:rPr>
        <w:t xml:space="preserve"> 8</w:t>
      </w:r>
      <w:r w:rsidR="00C66FB5" w:rsidRPr="00CF6A16">
        <w:rPr>
          <w:sz w:val="24"/>
          <w:szCs w:val="24"/>
        </w:rPr>
        <w:t>4</w:t>
      </w:r>
      <w:r w:rsidR="00CB593B" w:rsidRPr="00CF6A16">
        <w:rPr>
          <w:sz w:val="24"/>
          <w:szCs w:val="24"/>
        </w:rPr>
        <w:t>. L</w:t>
      </w:r>
      <w:r w:rsidR="0058171A" w:rsidRPr="00CF6A16">
        <w:rPr>
          <w:sz w:val="24"/>
          <w:szCs w:val="24"/>
        </w:rPr>
        <w:t>igoninėje sudaryta ir veikia infekcijų kontrolės komisija, kuri dalyvauja rengiant infekcijų priežiūros priemones, kontroliuoja jų vykdymą padaliniuose.</w:t>
      </w:r>
    </w:p>
    <w:p w14:paraId="48FA8ACD" w14:textId="48DC62FC" w:rsidR="006C2B36" w:rsidRPr="00CF6A16" w:rsidRDefault="00440BD4" w:rsidP="00CF6A16">
      <w:pPr>
        <w:pStyle w:val="Bodytext20"/>
        <w:shd w:val="clear" w:color="auto" w:fill="auto"/>
        <w:tabs>
          <w:tab w:val="left" w:pos="1596"/>
        </w:tabs>
        <w:spacing w:before="0" w:after="0" w:line="276" w:lineRule="auto"/>
        <w:ind w:firstLine="0"/>
        <w:jc w:val="both"/>
        <w:rPr>
          <w:sz w:val="24"/>
          <w:szCs w:val="24"/>
        </w:rPr>
      </w:pPr>
      <w:r w:rsidRPr="00CF6A16">
        <w:rPr>
          <w:sz w:val="24"/>
          <w:szCs w:val="24"/>
        </w:rPr>
        <w:t xml:space="preserve">             </w:t>
      </w:r>
      <w:r w:rsidR="00090D70" w:rsidRPr="00CF6A16">
        <w:rPr>
          <w:sz w:val="24"/>
          <w:szCs w:val="24"/>
        </w:rPr>
        <w:t>8</w:t>
      </w:r>
      <w:r w:rsidR="00C66FB5" w:rsidRPr="00CF6A16">
        <w:rPr>
          <w:sz w:val="24"/>
          <w:szCs w:val="24"/>
        </w:rPr>
        <w:t>5</w:t>
      </w:r>
      <w:r w:rsidR="00CB593B" w:rsidRPr="00CF6A16">
        <w:rPr>
          <w:sz w:val="24"/>
          <w:szCs w:val="24"/>
        </w:rPr>
        <w:t xml:space="preserve">. </w:t>
      </w:r>
      <w:r w:rsidR="00001822" w:rsidRPr="00CF6A16">
        <w:rPr>
          <w:sz w:val="24"/>
          <w:szCs w:val="24"/>
        </w:rPr>
        <w:t>Ligoninės direktoriaus</w:t>
      </w:r>
      <w:r w:rsidR="0058171A" w:rsidRPr="00CF6A16">
        <w:rPr>
          <w:sz w:val="24"/>
          <w:szCs w:val="24"/>
        </w:rPr>
        <w:t xml:space="preserve"> įsakymu padalinių vadovai yra paskirti atsakingais už darbų saugą padaliniuose ir darbo vietose, įgyvendina priemones darbuotojų saugai ir sveikatai gerinti, kontroliuoja, kaip vykdomi norminių teisės aktų reikalavimai.</w:t>
      </w:r>
    </w:p>
    <w:p w14:paraId="48FA8ACE" w14:textId="7B4E2AF3" w:rsidR="006C2B36" w:rsidRPr="00CF6A16" w:rsidRDefault="00090D70" w:rsidP="00CF6A16">
      <w:pPr>
        <w:pStyle w:val="Bodytext20"/>
        <w:shd w:val="clear" w:color="auto" w:fill="auto"/>
        <w:tabs>
          <w:tab w:val="left" w:pos="1596"/>
        </w:tabs>
        <w:spacing w:before="0" w:after="0" w:line="276" w:lineRule="auto"/>
        <w:ind w:firstLine="0"/>
        <w:jc w:val="both"/>
        <w:rPr>
          <w:sz w:val="24"/>
          <w:szCs w:val="24"/>
        </w:rPr>
      </w:pPr>
      <w:r w:rsidRPr="00CF6A16">
        <w:rPr>
          <w:sz w:val="24"/>
          <w:szCs w:val="24"/>
        </w:rPr>
        <w:t xml:space="preserve">             8</w:t>
      </w:r>
      <w:r w:rsidR="00C66FB5" w:rsidRPr="00CF6A16">
        <w:rPr>
          <w:sz w:val="24"/>
          <w:szCs w:val="24"/>
        </w:rPr>
        <w:t>6</w:t>
      </w:r>
      <w:r w:rsidR="00CB593B" w:rsidRPr="00CF6A16">
        <w:rPr>
          <w:sz w:val="24"/>
          <w:szCs w:val="24"/>
        </w:rPr>
        <w:t xml:space="preserve">. </w:t>
      </w:r>
      <w:r w:rsidR="00A44B32" w:rsidRPr="00CF6A16">
        <w:rPr>
          <w:sz w:val="24"/>
          <w:szCs w:val="24"/>
        </w:rPr>
        <w:t>Ligoninės direktorius tvirtina darbuotojų, kurie yra veikiami profesinės rizikos veiksnių ir privalo pasitikrinti sveikatą, sąrašą ir tikrinimo grafiką.</w:t>
      </w:r>
    </w:p>
    <w:p w14:paraId="48FA8ACF" w14:textId="43C4A9DF" w:rsidR="006C2B36" w:rsidRPr="00CF6A16" w:rsidRDefault="00090D70" w:rsidP="00CF6A16">
      <w:pPr>
        <w:pStyle w:val="Bodytext20"/>
        <w:shd w:val="clear" w:color="auto" w:fill="auto"/>
        <w:tabs>
          <w:tab w:val="left" w:pos="1606"/>
        </w:tabs>
        <w:spacing w:before="0" w:after="0" w:line="276" w:lineRule="auto"/>
        <w:ind w:firstLine="0"/>
        <w:jc w:val="both"/>
        <w:rPr>
          <w:sz w:val="24"/>
          <w:szCs w:val="24"/>
        </w:rPr>
      </w:pPr>
      <w:r w:rsidRPr="00CF6A16">
        <w:rPr>
          <w:sz w:val="24"/>
          <w:szCs w:val="24"/>
        </w:rPr>
        <w:t xml:space="preserve">             8</w:t>
      </w:r>
      <w:r w:rsidR="00C66FB5" w:rsidRPr="00CF6A16">
        <w:rPr>
          <w:sz w:val="24"/>
          <w:szCs w:val="24"/>
        </w:rPr>
        <w:t>7</w:t>
      </w:r>
      <w:r w:rsidR="00CB593B" w:rsidRPr="00CF6A16">
        <w:rPr>
          <w:sz w:val="24"/>
          <w:szCs w:val="24"/>
        </w:rPr>
        <w:t xml:space="preserve">. </w:t>
      </w:r>
      <w:r w:rsidR="0058171A" w:rsidRPr="00CF6A16">
        <w:rPr>
          <w:sz w:val="24"/>
          <w:szCs w:val="24"/>
        </w:rPr>
        <w:t xml:space="preserve">Siekiant apsaugoti pacientų sveikatą, specialistai, teikiantys sveikatos priežiūros paslaugas, </w:t>
      </w:r>
      <w:r w:rsidR="0058171A" w:rsidRPr="00CF6A16">
        <w:rPr>
          <w:sz w:val="24"/>
          <w:szCs w:val="24"/>
        </w:rPr>
        <w:lastRenderedPageBreak/>
        <w:t>taip pat gaminantys ir tiekiantys maistą pacientams, dalyvauja periodinėse medicininėse apžiūrose.</w:t>
      </w:r>
    </w:p>
    <w:p w14:paraId="48FA8AD0" w14:textId="55D1C6E9" w:rsidR="006C2B36" w:rsidRPr="00CF6A16" w:rsidRDefault="00090D70" w:rsidP="00CF6A16">
      <w:pPr>
        <w:pStyle w:val="Bodytext20"/>
        <w:shd w:val="clear" w:color="auto" w:fill="auto"/>
        <w:tabs>
          <w:tab w:val="left" w:pos="1601"/>
        </w:tabs>
        <w:spacing w:before="0" w:after="0" w:line="276" w:lineRule="auto"/>
        <w:ind w:firstLine="0"/>
        <w:jc w:val="both"/>
        <w:rPr>
          <w:sz w:val="24"/>
          <w:szCs w:val="24"/>
        </w:rPr>
      </w:pPr>
      <w:r w:rsidRPr="00CF6A16">
        <w:rPr>
          <w:sz w:val="24"/>
          <w:szCs w:val="24"/>
        </w:rPr>
        <w:t xml:space="preserve">             </w:t>
      </w:r>
      <w:r w:rsidR="00372997" w:rsidRPr="00CF6A16">
        <w:rPr>
          <w:sz w:val="24"/>
          <w:szCs w:val="24"/>
        </w:rPr>
        <w:t>8</w:t>
      </w:r>
      <w:r w:rsidR="00C66FB5" w:rsidRPr="00CF6A16">
        <w:rPr>
          <w:sz w:val="24"/>
          <w:szCs w:val="24"/>
        </w:rPr>
        <w:t>8</w:t>
      </w:r>
      <w:r w:rsidR="00CB593B" w:rsidRPr="00CF6A16">
        <w:rPr>
          <w:sz w:val="24"/>
          <w:szCs w:val="24"/>
        </w:rPr>
        <w:t xml:space="preserve">. </w:t>
      </w:r>
      <w:r w:rsidR="00001822" w:rsidRPr="00CF6A16">
        <w:rPr>
          <w:sz w:val="24"/>
          <w:szCs w:val="24"/>
        </w:rPr>
        <w:t>Ligoninės direktorius</w:t>
      </w:r>
      <w:r w:rsidR="0058171A" w:rsidRPr="00CF6A16">
        <w:rPr>
          <w:sz w:val="24"/>
          <w:szCs w:val="24"/>
        </w:rPr>
        <w:t xml:space="preserve"> tvirtina darbuotojų skiepijimų nuo užkrečiamųjų ligų tvarką, skiepijamų darbuotojų profesijų sąrašą. Užkrečiamųjų ligų protrūkių metu </w:t>
      </w:r>
      <w:r w:rsidR="00001822" w:rsidRPr="00CF6A16">
        <w:rPr>
          <w:sz w:val="24"/>
          <w:szCs w:val="24"/>
        </w:rPr>
        <w:t>Ligoninės direktorius</w:t>
      </w:r>
      <w:r w:rsidR="0058171A" w:rsidRPr="00CF6A16">
        <w:rPr>
          <w:sz w:val="24"/>
          <w:szCs w:val="24"/>
        </w:rPr>
        <w:t xml:space="preserve"> tvirtina privalomas naudoti pacientams ir darbuotojams apsaugos priemones.</w:t>
      </w:r>
    </w:p>
    <w:p w14:paraId="48FA8AD1" w14:textId="0E79A4F4" w:rsidR="006C2B36" w:rsidRPr="00CF6A16" w:rsidRDefault="00090D70" w:rsidP="00CF6A16">
      <w:pPr>
        <w:pStyle w:val="Bodytext20"/>
        <w:shd w:val="clear" w:color="auto" w:fill="auto"/>
        <w:tabs>
          <w:tab w:val="left" w:pos="1596"/>
        </w:tabs>
        <w:spacing w:before="0" w:after="0" w:line="276" w:lineRule="auto"/>
        <w:ind w:firstLine="0"/>
        <w:jc w:val="both"/>
        <w:rPr>
          <w:sz w:val="24"/>
          <w:szCs w:val="24"/>
        </w:rPr>
      </w:pPr>
      <w:r w:rsidRPr="00CF6A16">
        <w:rPr>
          <w:sz w:val="24"/>
          <w:szCs w:val="24"/>
        </w:rPr>
        <w:t xml:space="preserve">             8</w:t>
      </w:r>
      <w:r w:rsidR="00C66FB5" w:rsidRPr="00CF6A16">
        <w:rPr>
          <w:sz w:val="24"/>
          <w:szCs w:val="24"/>
        </w:rPr>
        <w:t>9</w:t>
      </w:r>
      <w:r w:rsidR="00CB593B" w:rsidRPr="00CF6A16">
        <w:rPr>
          <w:sz w:val="24"/>
          <w:szCs w:val="24"/>
        </w:rPr>
        <w:t xml:space="preserve">. </w:t>
      </w:r>
      <w:r w:rsidR="0058171A" w:rsidRPr="00CF6A16">
        <w:rPr>
          <w:sz w:val="24"/>
          <w:szCs w:val="24"/>
        </w:rPr>
        <w:t>Visose darbo vietose, kur vyksta pasirengimas ir atliekamos invazinės, diagnostinės ir kitos procedūros, kurių metu darbuotojai rankomis liečia pacientą, dirba su krauju ar kita potencialiai infekuota biologine medžiaga, vadovaujamasi rankų plovimo ir antiseptikos taisyklėmis.</w:t>
      </w:r>
    </w:p>
    <w:p w14:paraId="2029FCD0" w14:textId="77777777" w:rsidR="006119F4" w:rsidRPr="00CF6A16" w:rsidRDefault="006119F4" w:rsidP="00CF6A16">
      <w:pPr>
        <w:pStyle w:val="Bodytext20"/>
        <w:shd w:val="clear" w:color="auto" w:fill="auto"/>
        <w:tabs>
          <w:tab w:val="left" w:pos="1596"/>
        </w:tabs>
        <w:spacing w:before="0" w:after="0" w:line="276" w:lineRule="auto"/>
        <w:ind w:firstLine="0"/>
        <w:jc w:val="both"/>
        <w:rPr>
          <w:sz w:val="24"/>
          <w:szCs w:val="24"/>
        </w:rPr>
      </w:pPr>
    </w:p>
    <w:p w14:paraId="40AB1559" w14:textId="6BB9E05B" w:rsidR="006119F4" w:rsidRPr="00CF6A16" w:rsidRDefault="006119F4" w:rsidP="00CF6A16">
      <w:pPr>
        <w:pStyle w:val="Bodytext20"/>
        <w:shd w:val="clear" w:color="auto" w:fill="auto"/>
        <w:tabs>
          <w:tab w:val="left" w:pos="1596"/>
        </w:tabs>
        <w:spacing w:before="0" w:after="0" w:line="276" w:lineRule="auto"/>
        <w:ind w:firstLine="0"/>
        <w:rPr>
          <w:b/>
          <w:bCs/>
          <w:sz w:val="24"/>
          <w:szCs w:val="24"/>
        </w:rPr>
      </w:pPr>
      <w:r w:rsidRPr="00CF6A16">
        <w:rPr>
          <w:b/>
          <w:bCs/>
          <w:sz w:val="24"/>
          <w:szCs w:val="24"/>
        </w:rPr>
        <w:t>XII</w:t>
      </w:r>
      <w:r w:rsidR="00C66FB5" w:rsidRPr="00CF6A16">
        <w:rPr>
          <w:b/>
          <w:bCs/>
          <w:sz w:val="24"/>
          <w:szCs w:val="24"/>
        </w:rPr>
        <w:t>I</w:t>
      </w:r>
      <w:r w:rsidRPr="00CF6A16">
        <w:rPr>
          <w:b/>
          <w:bCs/>
          <w:sz w:val="24"/>
          <w:szCs w:val="24"/>
        </w:rPr>
        <w:t xml:space="preserve"> SKYRIUS</w:t>
      </w:r>
    </w:p>
    <w:p w14:paraId="66F09381" w14:textId="366D02F6" w:rsidR="006119F4" w:rsidRPr="00CF6A16" w:rsidRDefault="006119F4" w:rsidP="00CF6A16">
      <w:pPr>
        <w:pStyle w:val="Bodytext20"/>
        <w:shd w:val="clear" w:color="auto" w:fill="auto"/>
        <w:tabs>
          <w:tab w:val="left" w:pos="1596"/>
        </w:tabs>
        <w:spacing w:before="0" w:after="0" w:line="276" w:lineRule="auto"/>
        <w:ind w:firstLine="0"/>
        <w:rPr>
          <w:sz w:val="24"/>
          <w:szCs w:val="24"/>
        </w:rPr>
      </w:pPr>
      <w:r w:rsidRPr="00CF6A16">
        <w:rPr>
          <w:b/>
          <w:bCs/>
          <w:sz w:val="24"/>
          <w:szCs w:val="24"/>
        </w:rPr>
        <w:t xml:space="preserve">ASMENS DUOMENŲ TVARKYMAS </w:t>
      </w:r>
    </w:p>
    <w:p w14:paraId="0DA47ADE" w14:textId="77777777" w:rsidR="006119F4" w:rsidRPr="00CF6A16" w:rsidRDefault="006119F4" w:rsidP="00CF6A16">
      <w:pPr>
        <w:pStyle w:val="Bodytext20"/>
        <w:shd w:val="clear" w:color="auto" w:fill="auto"/>
        <w:tabs>
          <w:tab w:val="left" w:pos="1596"/>
        </w:tabs>
        <w:spacing w:before="0" w:after="0" w:line="276" w:lineRule="auto"/>
        <w:ind w:firstLine="0"/>
        <w:rPr>
          <w:color w:val="auto"/>
          <w:sz w:val="24"/>
          <w:szCs w:val="24"/>
        </w:rPr>
      </w:pPr>
    </w:p>
    <w:p w14:paraId="75CAD650" w14:textId="748066D1" w:rsidR="006119F4" w:rsidRPr="00CF6A16" w:rsidRDefault="00AC4710" w:rsidP="00CF6A16">
      <w:pPr>
        <w:pStyle w:val="Bodytext20"/>
        <w:shd w:val="clear" w:color="auto" w:fill="auto"/>
        <w:tabs>
          <w:tab w:val="left" w:pos="1596"/>
        </w:tabs>
        <w:spacing w:before="0" w:after="0" w:line="276" w:lineRule="auto"/>
        <w:ind w:firstLine="0"/>
        <w:jc w:val="both"/>
        <w:rPr>
          <w:color w:val="auto"/>
          <w:sz w:val="24"/>
          <w:szCs w:val="24"/>
        </w:rPr>
      </w:pPr>
      <w:r w:rsidRPr="00CF6A16">
        <w:rPr>
          <w:color w:val="auto"/>
          <w:sz w:val="24"/>
          <w:szCs w:val="24"/>
        </w:rPr>
        <w:t xml:space="preserve">             </w:t>
      </w:r>
      <w:r w:rsidR="00C66FB5" w:rsidRPr="00CF6A16">
        <w:rPr>
          <w:color w:val="auto"/>
          <w:sz w:val="24"/>
          <w:szCs w:val="24"/>
        </w:rPr>
        <w:t>90</w:t>
      </w:r>
      <w:r w:rsidRPr="00CF6A16">
        <w:rPr>
          <w:color w:val="auto"/>
          <w:sz w:val="24"/>
          <w:szCs w:val="24"/>
        </w:rPr>
        <w:t>. Ligoninė pacientų asmeninę informaciją (pvz</w:t>
      </w:r>
      <w:r w:rsidR="007672AA">
        <w:rPr>
          <w:color w:val="auto"/>
          <w:sz w:val="24"/>
          <w:szCs w:val="24"/>
        </w:rPr>
        <w:t>.,</w:t>
      </w:r>
      <w:r w:rsidRPr="00CF6A16">
        <w:rPr>
          <w:color w:val="auto"/>
          <w:sz w:val="24"/>
          <w:szCs w:val="24"/>
        </w:rPr>
        <w:t xml:space="preserve"> </w:t>
      </w:r>
      <w:r w:rsidR="00C15C08" w:rsidRPr="00CF6A16">
        <w:rPr>
          <w:color w:val="auto"/>
          <w:sz w:val="24"/>
          <w:szCs w:val="24"/>
        </w:rPr>
        <w:t>vardą, pavardę, telefono numerį, gimimo datą, el.</w:t>
      </w:r>
      <w:r w:rsidR="00A44B32" w:rsidRPr="00CF6A16">
        <w:rPr>
          <w:color w:val="auto"/>
          <w:sz w:val="24"/>
          <w:szCs w:val="24"/>
        </w:rPr>
        <w:t xml:space="preserve"> </w:t>
      </w:r>
      <w:r w:rsidR="00C15C08" w:rsidRPr="00CF6A16">
        <w:rPr>
          <w:color w:val="auto"/>
          <w:sz w:val="24"/>
          <w:szCs w:val="24"/>
        </w:rPr>
        <w:t>pašto adresą, asmens kodą, gyvenamosios vietos adresą ir kt</w:t>
      </w:r>
      <w:r w:rsidR="00D92C95" w:rsidRPr="00CF6A16">
        <w:rPr>
          <w:color w:val="auto"/>
          <w:sz w:val="24"/>
          <w:szCs w:val="24"/>
        </w:rPr>
        <w:t>.) tvarko šiais tikslais:</w:t>
      </w:r>
    </w:p>
    <w:p w14:paraId="40E941D5" w14:textId="389DBD0E" w:rsidR="00D92C95" w:rsidRPr="00CF6A16" w:rsidRDefault="00D92C95" w:rsidP="00CF6A16">
      <w:pPr>
        <w:pStyle w:val="Bodytext20"/>
        <w:shd w:val="clear" w:color="auto" w:fill="auto"/>
        <w:tabs>
          <w:tab w:val="left" w:pos="1596"/>
        </w:tabs>
        <w:spacing w:before="0" w:after="0" w:line="276" w:lineRule="auto"/>
        <w:ind w:firstLine="0"/>
        <w:jc w:val="both"/>
        <w:rPr>
          <w:color w:val="auto"/>
          <w:sz w:val="24"/>
          <w:szCs w:val="24"/>
        </w:rPr>
      </w:pPr>
      <w:r w:rsidRPr="00CF6A16">
        <w:rPr>
          <w:color w:val="auto"/>
          <w:sz w:val="24"/>
          <w:szCs w:val="24"/>
        </w:rPr>
        <w:t xml:space="preserve">             </w:t>
      </w:r>
      <w:r w:rsidR="00C66FB5" w:rsidRPr="00CF6A16">
        <w:rPr>
          <w:color w:val="auto"/>
          <w:sz w:val="24"/>
          <w:szCs w:val="24"/>
        </w:rPr>
        <w:t>90</w:t>
      </w:r>
      <w:r w:rsidRPr="00CF6A16">
        <w:rPr>
          <w:color w:val="auto"/>
          <w:sz w:val="24"/>
          <w:szCs w:val="24"/>
        </w:rPr>
        <w:t>.1. asmens sveikatos priežiūros paslaugų teikimo;</w:t>
      </w:r>
    </w:p>
    <w:p w14:paraId="0DAFE1F2" w14:textId="06FA4B29" w:rsidR="00D92C95" w:rsidRPr="00CF6A16" w:rsidRDefault="00D92C95" w:rsidP="00CF6A16">
      <w:pPr>
        <w:pStyle w:val="Bodytext20"/>
        <w:shd w:val="clear" w:color="auto" w:fill="auto"/>
        <w:tabs>
          <w:tab w:val="left" w:pos="1596"/>
        </w:tabs>
        <w:spacing w:before="0" w:after="0" w:line="276" w:lineRule="auto"/>
        <w:ind w:firstLine="0"/>
        <w:jc w:val="both"/>
        <w:rPr>
          <w:color w:val="auto"/>
          <w:sz w:val="24"/>
          <w:szCs w:val="24"/>
        </w:rPr>
      </w:pPr>
      <w:r w:rsidRPr="00CF6A16">
        <w:rPr>
          <w:color w:val="auto"/>
          <w:sz w:val="24"/>
          <w:szCs w:val="24"/>
        </w:rPr>
        <w:t xml:space="preserve">        </w:t>
      </w:r>
      <w:r w:rsidR="007D49A7" w:rsidRPr="00CF6A16">
        <w:rPr>
          <w:color w:val="auto"/>
          <w:sz w:val="24"/>
          <w:szCs w:val="24"/>
        </w:rPr>
        <w:t xml:space="preserve">     </w:t>
      </w:r>
      <w:r w:rsidR="00C66FB5" w:rsidRPr="00CF6A16">
        <w:rPr>
          <w:color w:val="auto"/>
          <w:sz w:val="24"/>
          <w:szCs w:val="24"/>
        </w:rPr>
        <w:t>90</w:t>
      </w:r>
      <w:r w:rsidR="007D49A7" w:rsidRPr="00CF6A16">
        <w:rPr>
          <w:color w:val="auto"/>
          <w:sz w:val="24"/>
          <w:szCs w:val="24"/>
        </w:rPr>
        <w:t xml:space="preserve">.2. pacientų ir (ar) sveikatos priežiūros </w:t>
      </w:r>
      <w:r w:rsidR="00B374C3" w:rsidRPr="00CF6A16">
        <w:rPr>
          <w:color w:val="auto"/>
          <w:sz w:val="24"/>
          <w:szCs w:val="24"/>
        </w:rPr>
        <w:t>specialistų saugumo užtikrinimo;</w:t>
      </w:r>
    </w:p>
    <w:p w14:paraId="798D7EA0" w14:textId="529574A8" w:rsidR="00B374C3" w:rsidRPr="00CF6A16" w:rsidRDefault="00B374C3" w:rsidP="00CF6A16">
      <w:pPr>
        <w:pStyle w:val="Bodytext20"/>
        <w:shd w:val="clear" w:color="auto" w:fill="auto"/>
        <w:tabs>
          <w:tab w:val="left" w:pos="1596"/>
        </w:tabs>
        <w:spacing w:before="0" w:after="0" w:line="276" w:lineRule="auto"/>
        <w:ind w:firstLine="0"/>
        <w:jc w:val="both"/>
        <w:rPr>
          <w:color w:val="auto"/>
          <w:sz w:val="24"/>
          <w:szCs w:val="24"/>
        </w:rPr>
      </w:pPr>
      <w:r w:rsidRPr="00CF6A16">
        <w:rPr>
          <w:color w:val="auto"/>
          <w:sz w:val="24"/>
          <w:szCs w:val="24"/>
        </w:rPr>
        <w:t xml:space="preserve">             </w:t>
      </w:r>
      <w:r w:rsidR="00C66FB5" w:rsidRPr="00CF6A16">
        <w:rPr>
          <w:color w:val="auto"/>
          <w:sz w:val="24"/>
          <w:szCs w:val="24"/>
        </w:rPr>
        <w:t>90</w:t>
      </w:r>
      <w:r w:rsidRPr="00CF6A16">
        <w:rPr>
          <w:color w:val="auto"/>
          <w:sz w:val="24"/>
          <w:szCs w:val="24"/>
        </w:rPr>
        <w:t xml:space="preserve">.3. </w:t>
      </w:r>
      <w:r w:rsidR="002C7D70" w:rsidRPr="00CF6A16">
        <w:rPr>
          <w:color w:val="auto"/>
          <w:sz w:val="24"/>
          <w:szCs w:val="24"/>
        </w:rPr>
        <w:t>skundų, susijusių su asmens sveikatos priežiūros paslaugų teikimu, nagrinėjimo</w:t>
      </w:r>
      <w:r w:rsidR="00390F35" w:rsidRPr="00CF6A16">
        <w:rPr>
          <w:color w:val="auto"/>
          <w:sz w:val="24"/>
          <w:szCs w:val="24"/>
        </w:rPr>
        <w:t>;</w:t>
      </w:r>
    </w:p>
    <w:p w14:paraId="3FF544E9" w14:textId="3A3989F0" w:rsidR="00390F35" w:rsidRPr="00CF6A16" w:rsidRDefault="00390F35" w:rsidP="00CF6A16">
      <w:pPr>
        <w:pStyle w:val="Bodytext20"/>
        <w:shd w:val="clear" w:color="auto" w:fill="auto"/>
        <w:tabs>
          <w:tab w:val="left" w:pos="1596"/>
        </w:tabs>
        <w:spacing w:before="0" w:after="0" w:line="276" w:lineRule="auto"/>
        <w:ind w:firstLine="0"/>
        <w:jc w:val="both"/>
        <w:rPr>
          <w:color w:val="auto"/>
          <w:sz w:val="24"/>
          <w:szCs w:val="24"/>
        </w:rPr>
      </w:pPr>
      <w:r w:rsidRPr="00CF6A16">
        <w:rPr>
          <w:color w:val="auto"/>
          <w:sz w:val="24"/>
          <w:szCs w:val="24"/>
        </w:rPr>
        <w:t xml:space="preserve">             </w:t>
      </w:r>
      <w:r w:rsidR="00C66FB5" w:rsidRPr="00CF6A16">
        <w:rPr>
          <w:color w:val="auto"/>
          <w:sz w:val="24"/>
          <w:szCs w:val="24"/>
        </w:rPr>
        <w:t>90</w:t>
      </w:r>
      <w:r w:rsidRPr="00CF6A16">
        <w:rPr>
          <w:color w:val="auto"/>
          <w:sz w:val="24"/>
          <w:szCs w:val="24"/>
        </w:rPr>
        <w:t xml:space="preserve">.4. asmens duomenys gali būti tvarkomi ir kitais, nei tais, kuriais </w:t>
      </w:r>
      <w:r w:rsidR="001F1776" w:rsidRPr="00CF6A16">
        <w:rPr>
          <w:color w:val="auto"/>
          <w:sz w:val="24"/>
          <w:szCs w:val="24"/>
        </w:rPr>
        <w:t>jie buvo surinkti, tačiau su jais suderintais tikslais, jeigu įgyvendinami BDAR 6 straipsnio 4 dalies reikalavimai.</w:t>
      </w:r>
    </w:p>
    <w:p w14:paraId="617F6CB7" w14:textId="1D1A09C9" w:rsidR="005A5825" w:rsidRPr="00CF6A16" w:rsidRDefault="001F1776" w:rsidP="00CF6A16">
      <w:pPr>
        <w:pStyle w:val="Bodytext20"/>
        <w:shd w:val="clear" w:color="auto" w:fill="auto"/>
        <w:tabs>
          <w:tab w:val="left" w:pos="1596"/>
        </w:tabs>
        <w:spacing w:before="0" w:after="0" w:line="276" w:lineRule="auto"/>
        <w:ind w:firstLine="0"/>
        <w:jc w:val="both"/>
        <w:rPr>
          <w:color w:val="auto"/>
          <w:sz w:val="24"/>
          <w:szCs w:val="24"/>
        </w:rPr>
      </w:pPr>
      <w:r w:rsidRPr="00CF6A16">
        <w:rPr>
          <w:color w:val="auto"/>
          <w:sz w:val="24"/>
          <w:szCs w:val="24"/>
        </w:rPr>
        <w:t xml:space="preserve">             9</w:t>
      </w:r>
      <w:r w:rsidR="00C66FB5" w:rsidRPr="00CF6A16">
        <w:rPr>
          <w:color w:val="auto"/>
          <w:sz w:val="24"/>
          <w:szCs w:val="24"/>
        </w:rPr>
        <w:t>1</w:t>
      </w:r>
      <w:r w:rsidRPr="00CF6A16">
        <w:rPr>
          <w:color w:val="auto"/>
          <w:sz w:val="24"/>
          <w:szCs w:val="24"/>
        </w:rPr>
        <w:t xml:space="preserve">. </w:t>
      </w:r>
      <w:r w:rsidR="00A44B32" w:rsidRPr="00CF6A16">
        <w:rPr>
          <w:color w:val="auto"/>
          <w:sz w:val="24"/>
          <w:szCs w:val="24"/>
        </w:rPr>
        <w:t>Detali informacija apie asmens duomenų tvarkymą pateikiama Ligoninės interneto svetainėje, skiltyje „Asmens duomenų apsauga“ adresu https://www.utenosligonine.lt/asmens-duomenu-apsauga/.</w:t>
      </w:r>
    </w:p>
    <w:p w14:paraId="37265CF2" w14:textId="2E88983F" w:rsidR="001F1776" w:rsidRPr="00CF6A16" w:rsidRDefault="00734873" w:rsidP="00CF6A16">
      <w:pPr>
        <w:pStyle w:val="Bodytext20"/>
        <w:shd w:val="clear" w:color="auto" w:fill="auto"/>
        <w:tabs>
          <w:tab w:val="left" w:pos="1596"/>
        </w:tabs>
        <w:spacing w:before="0" w:after="0" w:line="276" w:lineRule="auto"/>
        <w:ind w:firstLine="0"/>
        <w:jc w:val="both"/>
        <w:rPr>
          <w:color w:val="auto"/>
          <w:sz w:val="24"/>
          <w:szCs w:val="24"/>
        </w:rPr>
      </w:pPr>
      <w:r w:rsidRPr="00CF6A16">
        <w:rPr>
          <w:color w:val="auto"/>
          <w:sz w:val="24"/>
          <w:szCs w:val="24"/>
        </w:rPr>
        <w:t xml:space="preserve"> </w:t>
      </w:r>
    </w:p>
    <w:p w14:paraId="48FA8AD2" w14:textId="77777777" w:rsidR="00CB593B" w:rsidRPr="00CF6A16" w:rsidRDefault="00CB593B" w:rsidP="00CF6A16">
      <w:pPr>
        <w:pStyle w:val="Bodytext20"/>
        <w:shd w:val="clear" w:color="auto" w:fill="auto"/>
        <w:tabs>
          <w:tab w:val="left" w:pos="1596"/>
        </w:tabs>
        <w:spacing w:before="0" w:after="0" w:line="276" w:lineRule="auto"/>
        <w:ind w:firstLine="980"/>
        <w:jc w:val="both"/>
        <w:rPr>
          <w:sz w:val="24"/>
          <w:szCs w:val="24"/>
        </w:rPr>
      </w:pPr>
    </w:p>
    <w:p w14:paraId="1AADBE65" w14:textId="544715D1" w:rsidR="00943677" w:rsidRPr="00CF6A16" w:rsidRDefault="00CB593B" w:rsidP="00CF6A16">
      <w:pPr>
        <w:pStyle w:val="Bodytext40"/>
        <w:shd w:val="clear" w:color="auto" w:fill="auto"/>
        <w:tabs>
          <w:tab w:val="left" w:pos="559"/>
        </w:tabs>
        <w:spacing w:before="0" w:after="0" w:line="276" w:lineRule="auto"/>
        <w:jc w:val="center"/>
        <w:rPr>
          <w:sz w:val="24"/>
          <w:szCs w:val="24"/>
        </w:rPr>
      </w:pPr>
      <w:r w:rsidRPr="00CF6A16">
        <w:rPr>
          <w:sz w:val="24"/>
          <w:szCs w:val="24"/>
        </w:rPr>
        <w:t>X</w:t>
      </w:r>
      <w:r w:rsidR="00C66FB5" w:rsidRPr="00CF6A16">
        <w:rPr>
          <w:sz w:val="24"/>
          <w:szCs w:val="24"/>
        </w:rPr>
        <w:t>IV</w:t>
      </w:r>
      <w:r w:rsidR="00943677" w:rsidRPr="00CF6A16">
        <w:rPr>
          <w:sz w:val="24"/>
          <w:szCs w:val="24"/>
        </w:rPr>
        <w:t xml:space="preserve"> SKYRIUS</w:t>
      </w:r>
    </w:p>
    <w:p w14:paraId="48FA8AD3" w14:textId="23BCBD0F" w:rsidR="006C2B36" w:rsidRPr="00CF6A16" w:rsidRDefault="00CB593B" w:rsidP="00CF6A16">
      <w:pPr>
        <w:pStyle w:val="Bodytext40"/>
        <w:shd w:val="clear" w:color="auto" w:fill="auto"/>
        <w:tabs>
          <w:tab w:val="left" w:pos="559"/>
        </w:tabs>
        <w:spacing w:before="0" w:after="0" w:line="276" w:lineRule="auto"/>
        <w:jc w:val="center"/>
        <w:rPr>
          <w:sz w:val="24"/>
          <w:szCs w:val="24"/>
        </w:rPr>
      </w:pPr>
      <w:r w:rsidRPr="00CF6A16">
        <w:rPr>
          <w:sz w:val="24"/>
          <w:szCs w:val="24"/>
        </w:rPr>
        <w:t xml:space="preserve"> </w:t>
      </w:r>
      <w:r w:rsidR="0058171A" w:rsidRPr="00CF6A16">
        <w:rPr>
          <w:sz w:val="24"/>
          <w:szCs w:val="24"/>
        </w:rPr>
        <w:t>PACIENTO TURIMŲ DIRBINIŲ IŠ BRANGIŲJŲ METALŲ, BRANGIŲ PROTEZŲ IR PINIGŲ</w:t>
      </w:r>
      <w:r w:rsidRPr="00CF6A16">
        <w:rPr>
          <w:sz w:val="24"/>
          <w:szCs w:val="24"/>
        </w:rPr>
        <w:t xml:space="preserve"> </w:t>
      </w:r>
      <w:r w:rsidR="0058171A" w:rsidRPr="00CF6A16">
        <w:rPr>
          <w:sz w:val="24"/>
          <w:szCs w:val="24"/>
        </w:rPr>
        <w:t>REGISTRAVIMO BEI SAUGOJIMO TVARKA</w:t>
      </w:r>
    </w:p>
    <w:p w14:paraId="48FA8AD4" w14:textId="77777777" w:rsidR="00DD5E28" w:rsidRPr="00CF6A16" w:rsidRDefault="00DD5E28" w:rsidP="00CF6A16">
      <w:pPr>
        <w:pStyle w:val="Bodytext40"/>
        <w:shd w:val="clear" w:color="auto" w:fill="auto"/>
        <w:tabs>
          <w:tab w:val="left" w:pos="559"/>
        </w:tabs>
        <w:spacing w:before="0" w:after="0" w:line="276" w:lineRule="auto"/>
        <w:jc w:val="center"/>
        <w:rPr>
          <w:sz w:val="24"/>
          <w:szCs w:val="24"/>
        </w:rPr>
      </w:pPr>
    </w:p>
    <w:p w14:paraId="634C507E" w14:textId="5D04890D" w:rsidR="005056A0" w:rsidRPr="00CF6A16" w:rsidRDefault="00F74E1E"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2</w:t>
      </w:r>
      <w:r w:rsidR="00DD5E28" w:rsidRPr="00CF6A16">
        <w:rPr>
          <w:sz w:val="24"/>
          <w:szCs w:val="24"/>
        </w:rPr>
        <w:t xml:space="preserve">. </w:t>
      </w:r>
      <w:r w:rsidR="00FC732B" w:rsidRPr="00CF6A16">
        <w:rPr>
          <w:sz w:val="24"/>
          <w:szCs w:val="24"/>
        </w:rPr>
        <w:t>Atvykstantiems į Ligoninę pacientams nerekomenduojama su savimi turėti brangenybių, pinigų ir kitų vertingų daiktų (toliau – vertingi daiktai)</w:t>
      </w:r>
      <w:r w:rsidR="005056A0" w:rsidRPr="00CF6A16">
        <w:rPr>
          <w:sz w:val="24"/>
          <w:szCs w:val="24"/>
        </w:rPr>
        <w:t>.</w:t>
      </w:r>
    </w:p>
    <w:p w14:paraId="3D5FDE01" w14:textId="0931B642" w:rsidR="005056A0" w:rsidRPr="00CF6A16" w:rsidRDefault="00F74E1E"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3</w:t>
      </w:r>
      <w:r w:rsidR="005056A0" w:rsidRPr="00CF6A16">
        <w:rPr>
          <w:sz w:val="24"/>
          <w:szCs w:val="24"/>
        </w:rPr>
        <w:t xml:space="preserve">. Ligoninė </w:t>
      </w:r>
      <w:r w:rsidR="001661C1" w:rsidRPr="00CF6A16">
        <w:rPr>
          <w:sz w:val="24"/>
          <w:szCs w:val="24"/>
        </w:rPr>
        <w:t xml:space="preserve">nemokamam saugojimui </w:t>
      </w:r>
      <w:r w:rsidR="005056A0" w:rsidRPr="00CF6A16">
        <w:rPr>
          <w:sz w:val="24"/>
          <w:szCs w:val="24"/>
        </w:rPr>
        <w:t>vertingus daiktus priima tik išimtiniais atvejais:</w:t>
      </w:r>
    </w:p>
    <w:p w14:paraId="61B5B6D1" w14:textId="3443DB8B" w:rsidR="005056A0" w:rsidRPr="00CF6A16" w:rsidRDefault="00F74E1E"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3</w:t>
      </w:r>
      <w:r w:rsidR="005056A0" w:rsidRPr="00CF6A16">
        <w:rPr>
          <w:sz w:val="24"/>
          <w:szCs w:val="24"/>
        </w:rPr>
        <w:t>.1. atsiradus nenumatytoms aplinkybėms;</w:t>
      </w:r>
    </w:p>
    <w:p w14:paraId="782FEB77" w14:textId="09544199" w:rsidR="00B156F3" w:rsidRPr="00CF6A16" w:rsidRDefault="00F74E1E"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3</w:t>
      </w:r>
      <w:r w:rsidR="005056A0" w:rsidRPr="00CF6A16">
        <w:rPr>
          <w:sz w:val="24"/>
          <w:szCs w:val="24"/>
        </w:rPr>
        <w:t xml:space="preserve">.2. </w:t>
      </w:r>
      <w:r w:rsidR="001661C1" w:rsidRPr="00CF6A16">
        <w:rPr>
          <w:sz w:val="24"/>
          <w:szCs w:val="24"/>
        </w:rPr>
        <w:t>jei stacionarizuojamas pacientas dėl</w:t>
      </w:r>
      <w:r w:rsidR="00B156F3" w:rsidRPr="00CF6A16">
        <w:rPr>
          <w:sz w:val="24"/>
          <w:szCs w:val="24"/>
        </w:rPr>
        <w:t xml:space="preserve"> sveikatos būklės negali išreikšti valios dėl vertingų daiktų saugojimo;</w:t>
      </w:r>
    </w:p>
    <w:p w14:paraId="1034E5A8" w14:textId="574F4058" w:rsidR="00511B74" w:rsidRPr="00CF6A16" w:rsidRDefault="00F74E1E"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3</w:t>
      </w:r>
      <w:r w:rsidR="00511B74" w:rsidRPr="00CF6A16">
        <w:rPr>
          <w:sz w:val="24"/>
          <w:szCs w:val="24"/>
        </w:rPr>
        <w:t>.3. jei tokį prašymą išreiškia skubos tvarka stacionarizuojamas pacientas.</w:t>
      </w:r>
    </w:p>
    <w:p w14:paraId="687CDBE7" w14:textId="22BDA15D" w:rsidR="00511B74" w:rsidRPr="00CF6A16" w:rsidRDefault="00F74E1E"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4</w:t>
      </w:r>
      <w:r w:rsidR="00511B74" w:rsidRPr="00CF6A16">
        <w:rPr>
          <w:sz w:val="24"/>
          <w:szCs w:val="24"/>
        </w:rPr>
        <w:t>. Saugojimui gali būti priimami asmens dokumentai, taip pat vertingi daiktai.</w:t>
      </w:r>
    </w:p>
    <w:p w14:paraId="22A32050" w14:textId="56BB7B20" w:rsidR="00511B74" w:rsidRPr="00CF6A16" w:rsidRDefault="00F74E1E"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5</w:t>
      </w:r>
      <w:r w:rsidR="00511B74" w:rsidRPr="00CF6A16">
        <w:rPr>
          <w:sz w:val="24"/>
          <w:szCs w:val="24"/>
        </w:rPr>
        <w:t xml:space="preserve">. </w:t>
      </w:r>
      <w:r w:rsidR="004D1DA5" w:rsidRPr="00CF6A16">
        <w:rPr>
          <w:sz w:val="24"/>
          <w:szCs w:val="24"/>
        </w:rPr>
        <w:t xml:space="preserve">Pacientas, prašydamas Ligoninėje saugoti jo turimus vertingus daiktus, pateikia </w:t>
      </w:r>
      <w:r w:rsidR="0024205F" w:rsidRPr="00CF6A16">
        <w:rPr>
          <w:sz w:val="24"/>
          <w:szCs w:val="24"/>
        </w:rPr>
        <w:t xml:space="preserve">laisvos formos </w:t>
      </w:r>
      <w:r w:rsidR="004D1DA5" w:rsidRPr="00CF6A16">
        <w:rPr>
          <w:sz w:val="24"/>
          <w:szCs w:val="24"/>
        </w:rPr>
        <w:t>rašytinį prašymą, kuriame išvardi</w:t>
      </w:r>
      <w:r w:rsidR="001661C1" w:rsidRPr="00CF6A16">
        <w:rPr>
          <w:sz w:val="24"/>
          <w:szCs w:val="24"/>
        </w:rPr>
        <w:t>j</w:t>
      </w:r>
      <w:r w:rsidR="004D1DA5" w:rsidRPr="00CF6A16">
        <w:rPr>
          <w:sz w:val="24"/>
          <w:szCs w:val="24"/>
        </w:rPr>
        <w:t>a saugotinas materialines vertybes ir</w:t>
      </w:r>
      <w:r w:rsidR="001661C1" w:rsidRPr="00CF6A16">
        <w:rPr>
          <w:sz w:val="24"/>
          <w:szCs w:val="24"/>
        </w:rPr>
        <w:t xml:space="preserve"> (</w:t>
      </w:r>
      <w:r w:rsidR="004D1DA5" w:rsidRPr="00CF6A16">
        <w:rPr>
          <w:sz w:val="24"/>
          <w:szCs w:val="24"/>
        </w:rPr>
        <w:t>ar</w:t>
      </w:r>
      <w:r w:rsidR="001661C1" w:rsidRPr="00CF6A16">
        <w:rPr>
          <w:sz w:val="24"/>
          <w:szCs w:val="24"/>
        </w:rPr>
        <w:t>)</w:t>
      </w:r>
      <w:r w:rsidR="004D1DA5" w:rsidRPr="00CF6A16">
        <w:rPr>
          <w:sz w:val="24"/>
          <w:szCs w:val="24"/>
        </w:rPr>
        <w:t xml:space="preserve"> nurodo pinigų sumą. Jei pacientas neraštingas ar dėl sveikatos būklės negali rašyti, surašomas jo prašymą atitinkantis aktas, kurį pasirašo du Ligoninės darbuotojai. </w:t>
      </w:r>
    </w:p>
    <w:p w14:paraId="6FFBAF4C" w14:textId="5F70EA27" w:rsidR="004D1DA5" w:rsidRPr="00CF6A16" w:rsidRDefault="00F74E1E"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6</w:t>
      </w:r>
      <w:r w:rsidR="004D1DA5" w:rsidRPr="00CF6A16">
        <w:rPr>
          <w:sz w:val="24"/>
          <w:szCs w:val="24"/>
        </w:rPr>
        <w:t xml:space="preserve">. </w:t>
      </w:r>
      <w:r w:rsidR="00187735" w:rsidRPr="00CF6A16">
        <w:rPr>
          <w:sz w:val="24"/>
          <w:szCs w:val="24"/>
        </w:rPr>
        <w:t>Ligoninės darbuotojai sutikrina prašyme nurodytus daiktus ir pasirašydam</w:t>
      </w:r>
      <w:r w:rsidR="001661C1" w:rsidRPr="00CF6A16">
        <w:rPr>
          <w:sz w:val="24"/>
          <w:szCs w:val="24"/>
        </w:rPr>
        <w:t>i</w:t>
      </w:r>
      <w:r w:rsidR="00187735" w:rsidRPr="00CF6A16">
        <w:rPr>
          <w:sz w:val="24"/>
          <w:szCs w:val="24"/>
        </w:rPr>
        <w:t xml:space="preserve"> patvirtina jų priėmimą saugojimui. Pacientui (jo atstovui) </w:t>
      </w:r>
      <w:r w:rsidR="007C4455" w:rsidRPr="00CF6A16">
        <w:rPr>
          <w:sz w:val="24"/>
          <w:szCs w:val="24"/>
        </w:rPr>
        <w:t>išduodama jo prašymo saugoti vertingus daiktus kopija.</w:t>
      </w:r>
    </w:p>
    <w:p w14:paraId="48FA8AD8" w14:textId="1C1533A2" w:rsidR="0053730F" w:rsidRPr="00CF6A16" w:rsidRDefault="00F74E1E"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7</w:t>
      </w:r>
      <w:r w:rsidR="0053730F" w:rsidRPr="00CF6A16">
        <w:rPr>
          <w:sz w:val="24"/>
          <w:szCs w:val="24"/>
        </w:rPr>
        <w:t xml:space="preserve">. Paciento turimų </w:t>
      </w:r>
      <w:r w:rsidR="008949E4" w:rsidRPr="00CF6A16">
        <w:rPr>
          <w:sz w:val="24"/>
          <w:szCs w:val="24"/>
        </w:rPr>
        <w:t>vertingų daiktų</w:t>
      </w:r>
      <w:r w:rsidR="0053730F" w:rsidRPr="00CF6A16">
        <w:rPr>
          <w:sz w:val="24"/>
          <w:szCs w:val="24"/>
        </w:rPr>
        <w:t xml:space="preserve"> registravimo bei saugojimo tvarka </w:t>
      </w:r>
      <w:r w:rsidR="008949E4" w:rsidRPr="00CF6A16">
        <w:rPr>
          <w:sz w:val="24"/>
          <w:szCs w:val="24"/>
        </w:rPr>
        <w:t>S</w:t>
      </w:r>
      <w:r w:rsidR="0053730F" w:rsidRPr="00CF6A16">
        <w:rPr>
          <w:sz w:val="24"/>
          <w:szCs w:val="24"/>
        </w:rPr>
        <w:t>kubios</w:t>
      </w:r>
      <w:r w:rsidR="001661C1" w:rsidRPr="00CF6A16">
        <w:rPr>
          <w:sz w:val="24"/>
          <w:szCs w:val="24"/>
        </w:rPr>
        <w:t>ios</w:t>
      </w:r>
      <w:r w:rsidR="0053730F" w:rsidRPr="00CF6A16">
        <w:rPr>
          <w:sz w:val="24"/>
          <w:szCs w:val="24"/>
        </w:rPr>
        <w:t xml:space="preserve"> </w:t>
      </w:r>
      <w:r w:rsidR="0068736B" w:rsidRPr="00CF6A16">
        <w:rPr>
          <w:sz w:val="24"/>
          <w:szCs w:val="24"/>
        </w:rPr>
        <w:t xml:space="preserve">medicinos </w:t>
      </w:r>
      <w:r w:rsidR="0053730F" w:rsidRPr="00CF6A16">
        <w:rPr>
          <w:sz w:val="24"/>
          <w:szCs w:val="24"/>
        </w:rPr>
        <w:t>pagalbos skyriuje:</w:t>
      </w:r>
    </w:p>
    <w:p w14:paraId="48FA8AD9" w14:textId="2FB5DACB" w:rsidR="0053730F" w:rsidRPr="00CF6A16" w:rsidRDefault="00F74E1E"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7</w:t>
      </w:r>
      <w:r w:rsidR="0053730F" w:rsidRPr="00CF6A16">
        <w:rPr>
          <w:sz w:val="24"/>
          <w:szCs w:val="24"/>
        </w:rPr>
        <w:t xml:space="preserve">.1. jeigu į Ligoninės </w:t>
      </w:r>
      <w:r w:rsidR="008949E4" w:rsidRPr="00CF6A16">
        <w:rPr>
          <w:sz w:val="24"/>
          <w:szCs w:val="24"/>
        </w:rPr>
        <w:t>S</w:t>
      </w:r>
      <w:r w:rsidR="0053730F" w:rsidRPr="00CF6A16">
        <w:rPr>
          <w:sz w:val="24"/>
          <w:szCs w:val="24"/>
        </w:rPr>
        <w:t>kubios</w:t>
      </w:r>
      <w:r w:rsidR="001661C1" w:rsidRPr="00CF6A16">
        <w:rPr>
          <w:sz w:val="24"/>
          <w:szCs w:val="24"/>
        </w:rPr>
        <w:t>ios</w:t>
      </w:r>
      <w:r w:rsidR="0099499C" w:rsidRPr="00CF6A16">
        <w:rPr>
          <w:sz w:val="24"/>
          <w:szCs w:val="24"/>
        </w:rPr>
        <w:t xml:space="preserve"> medicinos</w:t>
      </w:r>
      <w:r w:rsidR="0053730F" w:rsidRPr="00CF6A16">
        <w:rPr>
          <w:sz w:val="24"/>
          <w:szCs w:val="24"/>
        </w:rPr>
        <w:t xml:space="preserve"> pagalbos skyrių atvykęs sunkios būklės, nesąmoningas pacientas yra lydimas asmenų, jo turimi vertingi daiktai perduodami pacientą lydintiems </w:t>
      </w:r>
      <w:r w:rsidR="0053730F" w:rsidRPr="00CF6A16">
        <w:rPr>
          <w:sz w:val="24"/>
          <w:szCs w:val="24"/>
        </w:rPr>
        <w:lastRenderedPageBreak/>
        <w:t>asmenims</w:t>
      </w:r>
      <w:r w:rsidR="00EF6175" w:rsidRPr="00CF6A16">
        <w:rPr>
          <w:sz w:val="24"/>
          <w:szCs w:val="24"/>
        </w:rPr>
        <w:t xml:space="preserve"> pasirašytinai</w:t>
      </w:r>
      <w:r w:rsidR="0053730F" w:rsidRPr="00CF6A16">
        <w:rPr>
          <w:sz w:val="24"/>
          <w:szCs w:val="24"/>
        </w:rPr>
        <w:t>;</w:t>
      </w:r>
    </w:p>
    <w:p w14:paraId="48FA8ADA" w14:textId="5E2DF464" w:rsidR="0053730F" w:rsidRPr="00CF6A16" w:rsidRDefault="00EF0857"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7</w:t>
      </w:r>
      <w:r w:rsidR="0053730F" w:rsidRPr="00CF6A16">
        <w:rPr>
          <w:sz w:val="24"/>
          <w:szCs w:val="24"/>
        </w:rPr>
        <w:t xml:space="preserve">.2. jeigu į Ligoninės </w:t>
      </w:r>
      <w:r w:rsidR="008949E4" w:rsidRPr="00CF6A16">
        <w:rPr>
          <w:sz w:val="24"/>
          <w:szCs w:val="24"/>
        </w:rPr>
        <w:t>S</w:t>
      </w:r>
      <w:r w:rsidR="0053730F" w:rsidRPr="00CF6A16">
        <w:rPr>
          <w:sz w:val="24"/>
          <w:szCs w:val="24"/>
        </w:rPr>
        <w:t>kubios</w:t>
      </w:r>
      <w:r w:rsidR="001661C1" w:rsidRPr="00CF6A16">
        <w:rPr>
          <w:sz w:val="24"/>
          <w:szCs w:val="24"/>
        </w:rPr>
        <w:t>ios</w:t>
      </w:r>
      <w:r w:rsidR="0053730F" w:rsidRPr="00CF6A16">
        <w:rPr>
          <w:sz w:val="24"/>
          <w:szCs w:val="24"/>
        </w:rPr>
        <w:t xml:space="preserve"> </w:t>
      </w:r>
      <w:r w:rsidR="0099499C" w:rsidRPr="00CF6A16">
        <w:rPr>
          <w:sz w:val="24"/>
          <w:szCs w:val="24"/>
        </w:rPr>
        <w:t xml:space="preserve">medicinos </w:t>
      </w:r>
      <w:r w:rsidR="0053730F" w:rsidRPr="00CF6A16">
        <w:rPr>
          <w:sz w:val="24"/>
          <w:szCs w:val="24"/>
        </w:rPr>
        <w:t>pagalbos skyrių atvykęs sunkios būklės, nesąmoningas pacientas neturi lydinčių asmenų, jo turimi vertingi daiktai užregistruojami ir saugomi skyriuje esančioje rakinamoje spintelėje;</w:t>
      </w:r>
    </w:p>
    <w:p w14:paraId="48FA8ADB" w14:textId="73DFFFD1" w:rsidR="0053730F" w:rsidRPr="00CF6A16" w:rsidRDefault="00EF0857"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7</w:t>
      </w:r>
      <w:r w:rsidR="0053730F" w:rsidRPr="00CF6A16">
        <w:rPr>
          <w:sz w:val="24"/>
          <w:szCs w:val="24"/>
        </w:rPr>
        <w:t xml:space="preserve">.3. jeigu pacientas sunkios būklės, tačiau išreiškia valią turėti daiktus su savimi, privaloma jį </w:t>
      </w:r>
      <w:r w:rsidR="00631E20" w:rsidRPr="00CF6A16">
        <w:rPr>
          <w:sz w:val="24"/>
          <w:szCs w:val="24"/>
        </w:rPr>
        <w:t>informuoti</w:t>
      </w:r>
      <w:r w:rsidR="0053730F" w:rsidRPr="00CF6A16">
        <w:rPr>
          <w:sz w:val="24"/>
          <w:szCs w:val="24"/>
        </w:rPr>
        <w:t xml:space="preserve"> pasirašytinai, kad už dingusius daiktus Ligoninė neatsako.</w:t>
      </w:r>
    </w:p>
    <w:p w14:paraId="48FA8ADC" w14:textId="1D2FBB51" w:rsidR="0053730F" w:rsidRPr="00CF6A16" w:rsidRDefault="00EF0857"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8</w:t>
      </w:r>
      <w:r w:rsidR="0053730F" w:rsidRPr="00CF6A16">
        <w:rPr>
          <w:sz w:val="24"/>
          <w:szCs w:val="24"/>
        </w:rPr>
        <w:t xml:space="preserve">. Paciento turimų </w:t>
      </w:r>
      <w:r w:rsidR="00631E20" w:rsidRPr="00CF6A16">
        <w:rPr>
          <w:sz w:val="24"/>
          <w:szCs w:val="24"/>
        </w:rPr>
        <w:t>vertingų daiktų</w:t>
      </w:r>
      <w:r w:rsidR="0053730F" w:rsidRPr="00CF6A16">
        <w:rPr>
          <w:sz w:val="24"/>
          <w:szCs w:val="24"/>
        </w:rPr>
        <w:t xml:space="preserve"> saugojimo tvarka Ligoninės stacionaro skyriu</w:t>
      </w:r>
      <w:r w:rsidR="0099499C" w:rsidRPr="00CF6A16">
        <w:rPr>
          <w:sz w:val="24"/>
          <w:szCs w:val="24"/>
        </w:rPr>
        <w:t>ose</w:t>
      </w:r>
      <w:r w:rsidR="0053730F" w:rsidRPr="00CF6A16">
        <w:rPr>
          <w:sz w:val="24"/>
          <w:szCs w:val="24"/>
        </w:rPr>
        <w:t>:</w:t>
      </w:r>
    </w:p>
    <w:p w14:paraId="48FA8ADD" w14:textId="1C4A31C9" w:rsidR="00440BD4" w:rsidRPr="00CF6A16" w:rsidRDefault="00EF0857"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8</w:t>
      </w:r>
      <w:r w:rsidR="0053730F" w:rsidRPr="00CF6A16">
        <w:rPr>
          <w:sz w:val="24"/>
          <w:szCs w:val="24"/>
        </w:rPr>
        <w:t xml:space="preserve">.1. jeigu pacientas vežamas į operacinę arba perkeliamas į </w:t>
      </w:r>
      <w:r w:rsidR="00327560" w:rsidRPr="00CF6A16">
        <w:rPr>
          <w:sz w:val="24"/>
          <w:szCs w:val="24"/>
        </w:rPr>
        <w:t>Reanimacijos a</w:t>
      </w:r>
      <w:r w:rsidR="00283C21" w:rsidRPr="00CF6A16">
        <w:rPr>
          <w:sz w:val="24"/>
          <w:szCs w:val="24"/>
        </w:rPr>
        <w:t>nesteziologijos</w:t>
      </w:r>
      <w:r w:rsidR="0021518D" w:rsidRPr="00CF6A16">
        <w:rPr>
          <w:sz w:val="24"/>
          <w:szCs w:val="24"/>
        </w:rPr>
        <w:t xml:space="preserve"> </w:t>
      </w:r>
      <w:r w:rsidR="0053730F" w:rsidRPr="00CF6A16">
        <w:rPr>
          <w:sz w:val="24"/>
          <w:szCs w:val="24"/>
        </w:rPr>
        <w:t xml:space="preserve">skyrių </w:t>
      </w:r>
      <w:r w:rsidR="001661C1" w:rsidRPr="00CF6A16">
        <w:rPr>
          <w:sz w:val="24"/>
          <w:szCs w:val="24"/>
        </w:rPr>
        <w:t xml:space="preserve">ir </w:t>
      </w:r>
      <w:r w:rsidR="0053730F" w:rsidRPr="00CF6A16">
        <w:rPr>
          <w:sz w:val="24"/>
          <w:szCs w:val="24"/>
        </w:rPr>
        <w:t>yra lydimas asmenų, patariama vertingus daiktus perduoti artimiesiems</w:t>
      </w:r>
      <w:r w:rsidR="00EF6175" w:rsidRPr="00CF6A16">
        <w:rPr>
          <w:sz w:val="24"/>
          <w:szCs w:val="24"/>
        </w:rPr>
        <w:t xml:space="preserve"> (pasirašytinai)</w:t>
      </w:r>
      <w:r w:rsidR="0053730F" w:rsidRPr="00CF6A16">
        <w:rPr>
          <w:sz w:val="24"/>
          <w:szCs w:val="24"/>
        </w:rPr>
        <w:t>, kadangi L</w:t>
      </w:r>
      <w:r w:rsidR="00440BD4" w:rsidRPr="00CF6A16">
        <w:rPr>
          <w:sz w:val="24"/>
          <w:szCs w:val="24"/>
        </w:rPr>
        <w:t>igoninė už jo daiktus neatsako;</w:t>
      </w:r>
    </w:p>
    <w:p w14:paraId="48FA8ADE" w14:textId="22045070" w:rsidR="0053730F" w:rsidRPr="00CF6A16" w:rsidRDefault="00EF0857"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8</w:t>
      </w:r>
      <w:r w:rsidR="0053730F" w:rsidRPr="00CF6A16">
        <w:rPr>
          <w:sz w:val="24"/>
          <w:szCs w:val="24"/>
        </w:rPr>
        <w:t xml:space="preserve">.2. jeigu pacientas vežamas į operacinę arba perkeliamas į </w:t>
      </w:r>
      <w:r w:rsidR="00A25CD5" w:rsidRPr="00CF6A16">
        <w:rPr>
          <w:sz w:val="24"/>
          <w:szCs w:val="24"/>
        </w:rPr>
        <w:t>Reanimacijos a</w:t>
      </w:r>
      <w:r w:rsidR="00283C21" w:rsidRPr="00CF6A16">
        <w:rPr>
          <w:sz w:val="24"/>
          <w:szCs w:val="24"/>
        </w:rPr>
        <w:t>nesteziologijos</w:t>
      </w:r>
      <w:r w:rsidR="000A1458" w:rsidRPr="00CF6A16">
        <w:rPr>
          <w:sz w:val="24"/>
          <w:szCs w:val="24"/>
        </w:rPr>
        <w:t xml:space="preserve"> </w:t>
      </w:r>
      <w:r w:rsidR="0053730F" w:rsidRPr="00CF6A16">
        <w:rPr>
          <w:sz w:val="24"/>
          <w:szCs w:val="24"/>
        </w:rPr>
        <w:t xml:space="preserve">skyrių </w:t>
      </w:r>
      <w:r w:rsidR="001661C1" w:rsidRPr="00CF6A16">
        <w:rPr>
          <w:sz w:val="24"/>
          <w:szCs w:val="24"/>
        </w:rPr>
        <w:t xml:space="preserve">ir </w:t>
      </w:r>
      <w:r w:rsidR="0053730F" w:rsidRPr="00CF6A16">
        <w:rPr>
          <w:sz w:val="24"/>
          <w:szCs w:val="24"/>
        </w:rPr>
        <w:t xml:space="preserve">neturi lydinčių asmenų, jam pageidaujant, turimi vertingi daiktai užregistruojami </w:t>
      </w:r>
      <w:r w:rsidR="001661C1" w:rsidRPr="00CF6A16">
        <w:rPr>
          <w:sz w:val="24"/>
          <w:szCs w:val="24"/>
        </w:rPr>
        <w:t>ir</w:t>
      </w:r>
      <w:r w:rsidR="0053730F" w:rsidRPr="00CF6A16">
        <w:rPr>
          <w:sz w:val="24"/>
          <w:szCs w:val="24"/>
        </w:rPr>
        <w:t xml:space="preserve"> saugomi Ligoninės skyriuje esančioje rakinamoje spintelėje;</w:t>
      </w:r>
    </w:p>
    <w:p w14:paraId="48FA8ADF" w14:textId="0A28D567" w:rsidR="0053730F" w:rsidRPr="00CF6A16" w:rsidRDefault="00EF0857"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8</w:t>
      </w:r>
      <w:r w:rsidR="0053730F" w:rsidRPr="00CF6A16">
        <w:rPr>
          <w:sz w:val="24"/>
          <w:szCs w:val="24"/>
        </w:rPr>
        <w:t>.3. jeigu pacientas sunkios būklės, nesąmoningas, negali išreikšti savo valios</w:t>
      </w:r>
      <w:r w:rsidR="001661C1" w:rsidRPr="00CF6A16">
        <w:rPr>
          <w:sz w:val="24"/>
          <w:szCs w:val="24"/>
        </w:rPr>
        <w:t xml:space="preserve"> ir</w:t>
      </w:r>
      <w:r w:rsidR="0053730F" w:rsidRPr="00CF6A16">
        <w:rPr>
          <w:sz w:val="24"/>
          <w:szCs w:val="24"/>
        </w:rPr>
        <w:t xml:space="preserve"> yra lydimas asmenų, jo turimi vertingi daiktai perduodami paciento artimiesiems</w:t>
      </w:r>
      <w:r w:rsidR="00F631A7" w:rsidRPr="00CF6A16">
        <w:rPr>
          <w:sz w:val="24"/>
          <w:szCs w:val="24"/>
        </w:rPr>
        <w:t xml:space="preserve"> pasirašytinai</w:t>
      </w:r>
      <w:r w:rsidR="0053730F" w:rsidRPr="00CF6A16">
        <w:rPr>
          <w:sz w:val="24"/>
          <w:szCs w:val="24"/>
        </w:rPr>
        <w:t>;</w:t>
      </w:r>
    </w:p>
    <w:p w14:paraId="48FA8AE0" w14:textId="17CDDDEF" w:rsidR="0053730F" w:rsidRPr="00CF6A16" w:rsidRDefault="00EF0857"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8</w:t>
      </w:r>
      <w:r w:rsidR="0053730F" w:rsidRPr="00CF6A16">
        <w:rPr>
          <w:sz w:val="24"/>
          <w:szCs w:val="24"/>
        </w:rPr>
        <w:t>.4. jeigu pacientas sunkios būklės, nesąmoningas, negali išreikšti savo valios</w:t>
      </w:r>
      <w:r w:rsidR="001661C1" w:rsidRPr="00CF6A16">
        <w:rPr>
          <w:sz w:val="24"/>
          <w:szCs w:val="24"/>
        </w:rPr>
        <w:t xml:space="preserve"> ir</w:t>
      </w:r>
      <w:r w:rsidR="0053730F" w:rsidRPr="00CF6A16">
        <w:rPr>
          <w:sz w:val="24"/>
          <w:szCs w:val="24"/>
        </w:rPr>
        <w:t xml:space="preserve"> neturi lydinčių asmenų, jo turimi vertingi daiktai registruojami ir saugomi Ligoninės skyriuje esančioje rakinamoje </w:t>
      </w:r>
      <w:r w:rsidR="00802851" w:rsidRPr="00CF6A16">
        <w:rPr>
          <w:sz w:val="24"/>
          <w:szCs w:val="24"/>
        </w:rPr>
        <w:t>spintelėje</w:t>
      </w:r>
      <w:r w:rsidR="0053730F" w:rsidRPr="00CF6A16">
        <w:rPr>
          <w:sz w:val="24"/>
          <w:szCs w:val="24"/>
        </w:rPr>
        <w:t xml:space="preserve">. </w:t>
      </w:r>
    </w:p>
    <w:p w14:paraId="6FE235A0" w14:textId="075CA6F9" w:rsidR="0074543D" w:rsidRPr="00CF6A16" w:rsidRDefault="00EF0857"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9</w:t>
      </w:r>
      <w:r w:rsidR="00C66FB5" w:rsidRPr="00CF6A16">
        <w:rPr>
          <w:sz w:val="24"/>
          <w:szCs w:val="24"/>
        </w:rPr>
        <w:t>9</w:t>
      </w:r>
      <w:r w:rsidR="0074543D" w:rsidRPr="00CF6A16">
        <w:rPr>
          <w:sz w:val="24"/>
          <w:szCs w:val="24"/>
        </w:rPr>
        <w:t xml:space="preserve">. </w:t>
      </w:r>
      <w:r w:rsidR="001A799A" w:rsidRPr="00CF6A16">
        <w:rPr>
          <w:sz w:val="24"/>
          <w:szCs w:val="24"/>
        </w:rPr>
        <w:t xml:space="preserve">Saugojimui priimti vertingi daiktai sudedami į voką, ant kurio užrašomas paciento vardas, pavardė, kontaktinis telefonas, skyrius, kuriame pacientas gydomas. Vokas su vertingais daiktais dalyvaujant </w:t>
      </w:r>
      <w:r w:rsidR="00597D00" w:rsidRPr="00CF6A16">
        <w:rPr>
          <w:sz w:val="24"/>
          <w:szCs w:val="24"/>
        </w:rPr>
        <w:t>pacientui užklijuojamas ir antspauduojamas priimančio darbuotojo antspaudu. Ant užklijuotos dalies pasirašo pacientas (jo a</w:t>
      </w:r>
      <w:r w:rsidR="006F1E23" w:rsidRPr="00CF6A16">
        <w:rPr>
          <w:sz w:val="24"/>
          <w:szCs w:val="24"/>
        </w:rPr>
        <w:t>t</w:t>
      </w:r>
      <w:r w:rsidR="00597D00" w:rsidRPr="00CF6A16">
        <w:rPr>
          <w:sz w:val="24"/>
          <w:szCs w:val="24"/>
        </w:rPr>
        <w:t>s</w:t>
      </w:r>
      <w:r w:rsidR="006F1E23" w:rsidRPr="00CF6A16">
        <w:rPr>
          <w:sz w:val="24"/>
          <w:szCs w:val="24"/>
        </w:rPr>
        <w:t>t</w:t>
      </w:r>
      <w:r w:rsidR="00597D00" w:rsidRPr="00CF6A16">
        <w:rPr>
          <w:sz w:val="24"/>
          <w:szCs w:val="24"/>
        </w:rPr>
        <w:t>ovas)</w:t>
      </w:r>
      <w:r w:rsidR="006F1E23" w:rsidRPr="00CF6A16">
        <w:rPr>
          <w:sz w:val="24"/>
          <w:szCs w:val="24"/>
        </w:rPr>
        <w:t xml:space="preserve">. Jeigu pacientas neraštingas ar dėl sveikatos būklės negali pasirašyti, ant užklijuotos dalies pasirašo du Ligoninės darbuotojai. </w:t>
      </w:r>
    </w:p>
    <w:p w14:paraId="6470770C" w14:textId="07BF642D" w:rsidR="00E345DE" w:rsidRPr="00CF6A16" w:rsidRDefault="00C66FB5"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100</w:t>
      </w:r>
      <w:r w:rsidR="00E345DE" w:rsidRPr="00CF6A16">
        <w:rPr>
          <w:sz w:val="24"/>
          <w:szCs w:val="24"/>
        </w:rPr>
        <w:t>.</w:t>
      </w:r>
      <w:r w:rsidR="008827ED" w:rsidRPr="00CF6A16">
        <w:rPr>
          <w:sz w:val="24"/>
          <w:szCs w:val="24"/>
        </w:rPr>
        <w:t xml:space="preserve"> </w:t>
      </w:r>
      <w:r w:rsidR="00F87C19" w:rsidRPr="00CF6A16">
        <w:rPr>
          <w:sz w:val="24"/>
          <w:szCs w:val="24"/>
        </w:rPr>
        <w:t>Asmuo, atsiimantis vertingus daiktus</w:t>
      </w:r>
      <w:r w:rsidR="006910E0" w:rsidRPr="00CF6A16">
        <w:rPr>
          <w:sz w:val="24"/>
          <w:szCs w:val="24"/>
        </w:rPr>
        <w:t>,</w:t>
      </w:r>
      <w:r w:rsidR="00F87C19" w:rsidRPr="00CF6A16">
        <w:rPr>
          <w:sz w:val="24"/>
          <w:szCs w:val="24"/>
        </w:rPr>
        <w:t xml:space="preserve"> privalo patikrinti voko turinį </w:t>
      </w:r>
      <w:r w:rsidR="008E5006" w:rsidRPr="00CF6A16">
        <w:rPr>
          <w:sz w:val="24"/>
          <w:szCs w:val="24"/>
        </w:rPr>
        <w:t xml:space="preserve">bei pasirašytinai patvirtinti, kad visi vertingi daiktai yra grąžinti ir Ligoninei pretenzijų jis neturi. </w:t>
      </w:r>
    </w:p>
    <w:p w14:paraId="48FA8AE1" w14:textId="02FC69E7" w:rsidR="006C2B36" w:rsidRPr="00CF6A16" w:rsidRDefault="00EF0857"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10</w:t>
      </w:r>
      <w:r w:rsidR="00C66FB5" w:rsidRPr="00CF6A16">
        <w:rPr>
          <w:sz w:val="24"/>
          <w:szCs w:val="24"/>
        </w:rPr>
        <w:t>1</w:t>
      </w:r>
      <w:r w:rsidR="002A1025" w:rsidRPr="00CF6A16">
        <w:rPr>
          <w:sz w:val="24"/>
          <w:szCs w:val="24"/>
        </w:rPr>
        <w:t xml:space="preserve">. </w:t>
      </w:r>
      <w:r w:rsidR="000A1458" w:rsidRPr="00CF6A16">
        <w:rPr>
          <w:sz w:val="24"/>
          <w:szCs w:val="24"/>
        </w:rPr>
        <w:t xml:space="preserve">Vertingų daiktų </w:t>
      </w:r>
      <w:r w:rsidR="0058171A" w:rsidRPr="00CF6A16">
        <w:rPr>
          <w:sz w:val="24"/>
          <w:szCs w:val="24"/>
        </w:rPr>
        <w:t>saugos paslaugos pacientams teikiamos nemokamai, išskyrus atvejus, kai paciento pageidavimu perduotų vertybių apyrašą surašyti kviečiamas notaras arba antstolis.</w:t>
      </w:r>
    </w:p>
    <w:p w14:paraId="74572CAE" w14:textId="77777777" w:rsidR="001A0C96" w:rsidRPr="00CF6A16" w:rsidRDefault="001A0C96" w:rsidP="00CF6A16">
      <w:pPr>
        <w:pStyle w:val="Bodytext20"/>
        <w:shd w:val="clear" w:color="auto" w:fill="auto"/>
        <w:tabs>
          <w:tab w:val="left" w:pos="1601"/>
        </w:tabs>
        <w:spacing w:before="0" w:after="0" w:line="276" w:lineRule="auto"/>
        <w:ind w:firstLine="980"/>
        <w:jc w:val="both"/>
        <w:rPr>
          <w:color w:val="auto"/>
          <w:sz w:val="24"/>
          <w:szCs w:val="24"/>
        </w:rPr>
      </w:pPr>
    </w:p>
    <w:p w14:paraId="4A34081A" w14:textId="287765C3" w:rsidR="001A0C96" w:rsidRPr="00CF6A16" w:rsidRDefault="001A0C96" w:rsidP="00CF6A16">
      <w:pPr>
        <w:pStyle w:val="Bodytext20"/>
        <w:shd w:val="clear" w:color="auto" w:fill="auto"/>
        <w:tabs>
          <w:tab w:val="left" w:pos="1601"/>
        </w:tabs>
        <w:spacing w:before="0" w:after="0" w:line="276" w:lineRule="auto"/>
        <w:ind w:firstLine="980"/>
        <w:rPr>
          <w:b/>
          <w:bCs/>
          <w:color w:val="auto"/>
          <w:sz w:val="24"/>
          <w:szCs w:val="24"/>
        </w:rPr>
      </w:pPr>
      <w:r w:rsidRPr="00CF6A16">
        <w:rPr>
          <w:b/>
          <w:bCs/>
          <w:color w:val="auto"/>
          <w:sz w:val="24"/>
          <w:szCs w:val="24"/>
        </w:rPr>
        <w:t>XV SKYRIUS</w:t>
      </w:r>
    </w:p>
    <w:p w14:paraId="418C25CD" w14:textId="7D11C924" w:rsidR="001A0C96" w:rsidRPr="00CF6A16" w:rsidRDefault="001A0C96" w:rsidP="00CF6A16">
      <w:pPr>
        <w:pStyle w:val="Bodytext20"/>
        <w:shd w:val="clear" w:color="auto" w:fill="auto"/>
        <w:tabs>
          <w:tab w:val="left" w:pos="1601"/>
        </w:tabs>
        <w:spacing w:before="0" w:after="0" w:line="276" w:lineRule="auto"/>
        <w:ind w:firstLine="980"/>
        <w:rPr>
          <w:b/>
          <w:bCs/>
          <w:color w:val="auto"/>
          <w:sz w:val="24"/>
          <w:szCs w:val="24"/>
        </w:rPr>
      </w:pPr>
      <w:r w:rsidRPr="00CF6A16">
        <w:rPr>
          <w:b/>
          <w:bCs/>
          <w:color w:val="auto"/>
          <w:sz w:val="24"/>
          <w:szCs w:val="24"/>
        </w:rPr>
        <w:t xml:space="preserve">KORUPCIJOS PREVENCIJA </w:t>
      </w:r>
    </w:p>
    <w:p w14:paraId="74825C1C" w14:textId="77777777" w:rsidR="001A0C96" w:rsidRPr="00CF6A16" w:rsidRDefault="001A0C96" w:rsidP="00CF6A16">
      <w:pPr>
        <w:pStyle w:val="Bodytext20"/>
        <w:shd w:val="clear" w:color="auto" w:fill="auto"/>
        <w:tabs>
          <w:tab w:val="left" w:pos="1601"/>
        </w:tabs>
        <w:spacing w:before="0" w:after="0" w:line="276" w:lineRule="auto"/>
        <w:ind w:firstLine="980"/>
        <w:rPr>
          <w:b/>
          <w:bCs/>
          <w:color w:val="auto"/>
          <w:sz w:val="24"/>
          <w:szCs w:val="24"/>
        </w:rPr>
      </w:pPr>
    </w:p>
    <w:p w14:paraId="567D63B1" w14:textId="7B545672" w:rsidR="001A0C96" w:rsidRPr="00CF6A16" w:rsidRDefault="001A0C96" w:rsidP="00CF6A16">
      <w:pPr>
        <w:pStyle w:val="Bodytext20"/>
        <w:shd w:val="clear" w:color="auto" w:fill="auto"/>
        <w:tabs>
          <w:tab w:val="left" w:pos="1601"/>
        </w:tabs>
        <w:spacing w:before="0" w:after="0" w:line="276" w:lineRule="auto"/>
        <w:ind w:firstLine="980"/>
        <w:jc w:val="both"/>
        <w:rPr>
          <w:color w:val="auto"/>
          <w:sz w:val="24"/>
          <w:szCs w:val="24"/>
        </w:rPr>
      </w:pPr>
      <w:r w:rsidRPr="00CF6A16">
        <w:rPr>
          <w:color w:val="auto"/>
          <w:sz w:val="24"/>
          <w:szCs w:val="24"/>
        </w:rPr>
        <w:t>10</w:t>
      </w:r>
      <w:r w:rsidR="00C66FB5" w:rsidRPr="00CF6A16">
        <w:rPr>
          <w:color w:val="auto"/>
          <w:sz w:val="24"/>
          <w:szCs w:val="24"/>
        </w:rPr>
        <w:t>2</w:t>
      </w:r>
      <w:r w:rsidRPr="00CF6A16">
        <w:rPr>
          <w:color w:val="auto"/>
          <w:sz w:val="24"/>
          <w:szCs w:val="24"/>
        </w:rPr>
        <w:t xml:space="preserve">. </w:t>
      </w:r>
      <w:r w:rsidR="009A1F6C" w:rsidRPr="00CF6A16">
        <w:rPr>
          <w:color w:val="auto"/>
          <w:sz w:val="24"/>
          <w:szCs w:val="24"/>
        </w:rPr>
        <w:t xml:space="preserve">Ligoninės administracija </w:t>
      </w:r>
      <w:r w:rsidR="00363CD0" w:rsidRPr="00CF6A16">
        <w:rPr>
          <w:color w:val="auto"/>
          <w:sz w:val="24"/>
          <w:szCs w:val="24"/>
        </w:rPr>
        <w:t xml:space="preserve">netoleruoja </w:t>
      </w:r>
      <w:r w:rsidR="009A1F6C" w:rsidRPr="00CF6A16">
        <w:rPr>
          <w:color w:val="auto"/>
          <w:sz w:val="24"/>
          <w:szCs w:val="24"/>
        </w:rPr>
        <w:t xml:space="preserve">korupcijos apraiškų – kyšininkavimo, tarpininko kyšininkavimo, papirkimo, piktnaudžiavimo  tarnybine padėtimi, tarnybos pareigų neatlikimo ir kitų korupcinio pobūdžio nusikalstamų veikų, kai tokių veikų padarymu siekiama ar reikalaujama kyšio, papirkimo arba nuslėpti, užmaskuoti kyšininkavimą ar papirkimą. </w:t>
      </w:r>
    </w:p>
    <w:p w14:paraId="514ABC47" w14:textId="54FB7081" w:rsidR="00363CD0" w:rsidRPr="00CF6A16" w:rsidRDefault="00363CD0" w:rsidP="00CF6A16">
      <w:pPr>
        <w:pStyle w:val="Bodytext20"/>
        <w:shd w:val="clear" w:color="auto" w:fill="auto"/>
        <w:tabs>
          <w:tab w:val="left" w:pos="1601"/>
        </w:tabs>
        <w:spacing w:before="0" w:after="0" w:line="276" w:lineRule="auto"/>
        <w:ind w:firstLine="980"/>
        <w:jc w:val="both"/>
        <w:rPr>
          <w:color w:val="auto"/>
          <w:sz w:val="24"/>
          <w:szCs w:val="24"/>
        </w:rPr>
      </w:pPr>
      <w:r w:rsidRPr="00CF6A16">
        <w:rPr>
          <w:color w:val="auto"/>
          <w:sz w:val="24"/>
          <w:szCs w:val="24"/>
        </w:rPr>
        <w:t>10</w:t>
      </w:r>
      <w:r w:rsidR="00C66FB5" w:rsidRPr="00CF6A16">
        <w:rPr>
          <w:color w:val="auto"/>
          <w:sz w:val="24"/>
          <w:szCs w:val="24"/>
        </w:rPr>
        <w:t>3</w:t>
      </w:r>
      <w:r w:rsidRPr="00CF6A16">
        <w:rPr>
          <w:color w:val="auto"/>
          <w:sz w:val="24"/>
          <w:szCs w:val="24"/>
        </w:rPr>
        <w:t>. Gavus informacijos apie veikas, turinči</w:t>
      </w:r>
      <w:r w:rsidR="00EC311D" w:rsidRPr="00CF6A16">
        <w:rPr>
          <w:color w:val="auto"/>
          <w:sz w:val="24"/>
          <w:szCs w:val="24"/>
        </w:rPr>
        <w:t>a</w:t>
      </w:r>
      <w:r w:rsidRPr="00CF6A16">
        <w:rPr>
          <w:color w:val="auto"/>
          <w:sz w:val="24"/>
          <w:szCs w:val="24"/>
        </w:rPr>
        <w:t>s korupcijos apraiškų, visada pranešama kompetentingoms institucijoms.</w:t>
      </w:r>
    </w:p>
    <w:p w14:paraId="29D54C09" w14:textId="0F7D8DAD" w:rsidR="003720C0" w:rsidRPr="00CF6A16" w:rsidRDefault="003720C0" w:rsidP="00CF6A16">
      <w:pPr>
        <w:pStyle w:val="Bodytext20"/>
        <w:shd w:val="clear" w:color="auto" w:fill="auto"/>
        <w:tabs>
          <w:tab w:val="left" w:pos="1601"/>
        </w:tabs>
        <w:spacing w:before="0" w:after="0" w:line="276" w:lineRule="auto"/>
        <w:ind w:firstLine="980"/>
        <w:jc w:val="both"/>
        <w:rPr>
          <w:color w:val="auto"/>
          <w:sz w:val="24"/>
          <w:szCs w:val="24"/>
        </w:rPr>
      </w:pPr>
      <w:r w:rsidRPr="00CF6A16">
        <w:rPr>
          <w:color w:val="auto"/>
          <w:sz w:val="24"/>
          <w:szCs w:val="24"/>
        </w:rPr>
        <w:t>10</w:t>
      </w:r>
      <w:r w:rsidR="00C66FB5" w:rsidRPr="00CF6A16">
        <w:rPr>
          <w:color w:val="auto"/>
          <w:sz w:val="24"/>
          <w:szCs w:val="24"/>
        </w:rPr>
        <w:t>4</w:t>
      </w:r>
      <w:r w:rsidRPr="00CF6A16">
        <w:rPr>
          <w:color w:val="auto"/>
          <w:sz w:val="24"/>
          <w:szCs w:val="24"/>
        </w:rPr>
        <w:t>. Už korupcinio pobūdžio veikas baudžiamoji atsakomybė numatyta abiem tokioje veikloje dalyvaujančioms pusėms – tiek darbuotojui, tiek pacientui</w:t>
      </w:r>
      <w:r w:rsidR="00857DD4" w:rsidRPr="00CF6A16">
        <w:rPr>
          <w:color w:val="auto"/>
          <w:sz w:val="24"/>
          <w:szCs w:val="24"/>
        </w:rPr>
        <w:t xml:space="preserve">, jo atstovui, lankytojui, lydinčiam ar trečiajam asmeniui. Lietuvos Respublikos įstatymai draudžia šmeižti ar melagingai kaltinti asmenį nusikaltimo padarymu. </w:t>
      </w:r>
    </w:p>
    <w:p w14:paraId="2BC692EB" w14:textId="02A01EC7" w:rsidR="005F5044" w:rsidRPr="00CF6A16" w:rsidRDefault="00857DD4" w:rsidP="00CF6A16">
      <w:pPr>
        <w:pStyle w:val="Bodytext20"/>
        <w:shd w:val="clear" w:color="auto" w:fill="auto"/>
        <w:tabs>
          <w:tab w:val="left" w:pos="1601"/>
        </w:tabs>
        <w:spacing w:before="0" w:after="0" w:line="276" w:lineRule="auto"/>
        <w:ind w:firstLine="980"/>
        <w:jc w:val="both"/>
        <w:rPr>
          <w:color w:val="auto"/>
          <w:sz w:val="24"/>
          <w:szCs w:val="24"/>
        </w:rPr>
      </w:pPr>
      <w:r w:rsidRPr="00CF6A16">
        <w:rPr>
          <w:color w:val="auto"/>
          <w:sz w:val="24"/>
          <w:szCs w:val="24"/>
        </w:rPr>
        <w:t>10</w:t>
      </w:r>
      <w:r w:rsidR="00C66FB5" w:rsidRPr="00CF6A16">
        <w:rPr>
          <w:color w:val="auto"/>
          <w:sz w:val="24"/>
          <w:szCs w:val="24"/>
        </w:rPr>
        <w:t>5</w:t>
      </w:r>
      <w:r w:rsidRPr="00CF6A16">
        <w:rPr>
          <w:color w:val="auto"/>
          <w:sz w:val="24"/>
          <w:szCs w:val="24"/>
        </w:rPr>
        <w:t xml:space="preserve">. </w:t>
      </w:r>
      <w:r w:rsidR="00EC311D" w:rsidRPr="00CF6A16">
        <w:rPr>
          <w:color w:val="auto"/>
          <w:sz w:val="24"/>
          <w:szCs w:val="24"/>
        </w:rPr>
        <w:t xml:space="preserve">Susidūrę su galimai korupcinio pobūdžio veika, Ligoninės </w:t>
      </w:r>
      <w:r w:rsidR="001E5107" w:rsidRPr="00CF6A16">
        <w:rPr>
          <w:color w:val="auto"/>
          <w:sz w:val="24"/>
          <w:szCs w:val="24"/>
        </w:rPr>
        <w:t>bendruomenės nariai, pacientai bei kiti asmenys, atvykstantys į Ligonin</w:t>
      </w:r>
      <w:r w:rsidR="002A2EFB" w:rsidRPr="00CF6A16">
        <w:rPr>
          <w:color w:val="auto"/>
          <w:sz w:val="24"/>
          <w:szCs w:val="24"/>
        </w:rPr>
        <w:t xml:space="preserve">ę, gali kreiptis į darbuotoją, atsakingą už antikorupcinės aplinkos kūrimą, arba kitais būdais, nurodytais Ligoninės interneto svetainėje, skiltyje </w:t>
      </w:r>
      <w:r w:rsidR="005F5044" w:rsidRPr="00CF6A16">
        <w:rPr>
          <w:color w:val="auto"/>
          <w:sz w:val="24"/>
          <w:szCs w:val="24"/>
        </w:rPr>
        <w:t xml:space="preserve">„Korupcijos prevencija“ bei Ligoninėje esančiose skelbimų lentose. </w:t>
      </w:r>
    </w:p>
    <w:p w14:paraId="3ED9DD66" w14:textId="7C9B6C0B" w:rsidR="00857DD4" w:rsidRPr="00CF6A16" w:rsidRDefault="005F5044" w:rsidP="00CF6A16">
      <w:pPr>
        <w:pStyle w:val="Bodytext20"/>
        <w:shd w:val="clear" w:color="auto" w:fill="auto"/>
        <w:tabs>
          <w:tab w:val="left" w:pos="1601"/>
        </w:tabs>
        <w:spacing w:before="0" w:after="0" w:line="276" w:lineRule="auto"/>
        <w:ind w:firstLine="980"/>
        <w:jc w:val="both"/>
        <w:rPr>
          <w:color w:val="auto"/>
          <w:sz w:val="24"/>
          <w:szCs w:val="24"/>
        </w:rPr>
      </w:pPr>
      <w:r w:rsidRPr="00CF6A16">
        <w:rPr>
          <w:color w:val="auto"/>
          <w:sz w:val="24"/>
          <w:szCs w:val="24"/>
        </w:rPr>
        <w:lastRenderedPageBreak/>
        <w:t>10</w:t>
      </w:r>
      <w:r w:rsidR="00C66FB5" w:rsidRPr="00CF6A16">
        <w:rPr>
          <w:color w:val="auto"/>
          <w:sz w:val="24"/>
          <w:szCs w:val="24"/>
        </w:rPr>
        <w:t>6</w:t>
      </w:r>
      <w:r w:rsidRPr="00CF6A16">
        <w:rPr>
          <w:color w:val="auto"/>
          <w:sz w:val="24"/>
          <w:szCs w:val="24"/>
        </w:rPr>
        <w:t xml:space="preserve">. </w:t>
      </w:r>
      <w:r w:rsidR="00EC311D" w:rsidRPr="00CF6A16">
        <w:rPr>
          <w:color w:val="auto"/>
          <w:sz w:val="24"/>
          <w:szCs w:val="24"/>
        </w:rPr>
        <w:t>Išsami informacija korupcijos prevencijos tema pateikiama Ligoninės interneto svetainėje adresu https://www.utenosligonine.lt/korupcijos-prevencija/.</w:t>
      </w:r>
      <w:r w:rsidRPr="00CF6A16">
        <w:rPr>
          <w:color w:val="auto"/>
          <w:sz w:val="24"/>
          <w:szCs w:val="24"/>
        </w:rPr>
        <w:t xml:space="preserve"> </w:t>
      </w:r>
    </w:p>
    <w:p w14:paraId="143CEAA3" w14:textId="77777777" w:rsidR="00244E92" w:rsidRPr="00CF6A16" w:rsidRDefault="00244E92" w:rsidP="00CF6A16">
      <w:pPr>
        <w:pStyle w:val="Bodytext20"/>
        <w:shd w:val="clear" w:color="auto" w:fill="auto"/>
        <w:tabs>
          <w:tab w:val="left" w:pos="1601"/>
        </w:tabs>
        <w:spacing w:before="0" w:after="0" w:line="276" w:lineRule="auto"/>
        <w:ind w:firstLine="980"/>
        <w:jc w:val="both"/>
        <w:rPr>
          <w:b/>
          <w:bCs/>
          <w:color w:val="auto"/>
          <w:sz w:val="24"/>
          <w:szCs w:val="24"/>
        </w:rPr>
      </w:pPr>
    </w:p>
    <w:p w14:paraId="6E2A6443" w14:textId="0DF2BD8C" w:rsidR="00244E92" w:rsidRPr="00CF6A16" w:rsidRDefault="00244E92" w:rsidP="00CF6A16">
      <w:pPr>
        <w:pStyle w:val="Bodytext20"/>
        <w:shd w:val="clear" w:color="auto" w:fill="auto"/>
        <w:tabs>
          <w:tab w:val="left" w:pos="1601"/>
        </w:tabs>
        <w:spacing w:before="0" w:after="0" w:line="276" w:lineRule="auto"/>
        <w:ind w:firstLine="980"/>
        <w:rPr>
          <w:b/>
          <w:bCs/>
          <w:color w:val="auto"/>
          <w:sz w:val="24"/>
          <w:szCs w:val="24"/>
        </w:rPr>
      </w:pPr>
      <w:r w:rsidRPr="00CF6A16">
        <w:rPr>
          <w:b/>
          <w:bCs/>
          <w:color w:val="auto"/>
          <w:sz w:val="24"/>
          <w:szCs w:val="24"/>
        </w:rPr>
        <w:t>X</w:t>
      </w:r>
      <w:r w:rsidR="00D83256" w:rsidRPr="00CF6A16">
        <w:rPr>
          <w:b/>
          <w:bCs/>
          <w:color w:val="auto"/>
          <w:sz w:val="24"/>
          <w:szCs w:val="24"/>
        </w:rPr>
        <w:t>V</w:t>
      </w:r>
      <w:r w:rsidR="00C66FB5" w:rsidRPr="00CF6A16">
        <w:rPr>
          <w:b/>
          <w:bCs/>
          <w:color w:val="auto"/>
          <w:sz w:val="24"/>
          <w:szCs w:val="24"/>
        </w:rPr>
        <w:t>I</w:t>
      </w:r>
      <w:r w:rsidRPr="00CF6A16">
        <w:rPr>
          <w:b/>
          <w:bCs/>
          <w:color w:val="auto"/>
          <w:sz w:val="24"/>
          <w:szCs w:val="24"/>
        </w:rPr>
        <w:t xml:space="preserve"> SKYRIUS</w:t>
      </w:r>
    </w:p>
    <w:p w14:paraId="571466D5" w14:textId="1FDD77A9" w:rsidR="00244E92" w:rsidRPr="00CF6A16" w:rsidRDefault="00244E92" w:rsidP="00CF6A16">
      <w:pPr>
        <w:pStyle w:val="Bodytext20"/>
        <w:shd w:val="clear" w:color="auto" w:fill="auto"/>
        <w:tabs>
          <w:tab w:val="left" w:pos="1601"/>
        </w:tabs>
        <w:spacing w:before="0" w:after="0" w:line="276" w:lineRule="auto"/>
        <w:ind w:firstLine="980"/>
        <w:rPr>
          <w:b/>
          <w:bCs/>
          <w:color w:val="auto"/>
          <w:sz w:val="24"/>
          <w:szCs w:val="24"/>
        </w:rPr>
      </w:pPr>
      <w:r w:rsidRPr="00CF6A16">
        <w:rPr>
          <w:b/>
          <w:bCs/>
          <w:color w:val="auto"/>
          <w:sz w:val="24"/>
          <w:szCs w:val="24"/>
        </w:rPr>
        <w:t>BAIGIAMOSIOS NUOSTATOS</w:t>
      </w:r>
    </w:p>
    <w:p w14:paraId="6C6630C2" w14:textId="77777777" w:rsidR="00244E92" w:rsidRPr="00CF6A16" w:rsidRDefault="00244E92" w:rsidP="00CF6A16">
      <w:pPr>
        <w:pStyle w:val="Bodytext20"/>
        <w:shd w:val="clear" w:color="auto" w:fill="auto"/>
        <w:tabs>
          <w:tab w:val="left" w:pos="1601"/>
        </w:tabs>
        <w:spacing w:before="0" w:after="0" w:line="276" w:lineRule="auto"/>
        <w:ind w:firstLine="980"/>
        <w:rPr>
          <w:sz w:val="24"/>
          <w:szCs w:val="24"/>
        </w:rPr>
      </w:pPr>
    </w:p>
    <w:p w14:paraId="13575B19" w14:textId="5C8F8224" w:rsidR="00244E92" w:rsidRPr="00CF6A16" w:rsidRDefault="00D83256"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10</w:t>
      </w:r>
      <w:r w:rsidR="00C66FB5" w:rsidRPr="00CF6A16">
        <w:rPr>
          <w:sz w:val="24"/>
          <w:szCs w:val="24"/>
        </w:rPr>
        <w:t>7</w:t>
      </w:r>
      <w:r w:rsidR="00244E92" w:rsidRPr="00CF6A16">
        <w:rPr>
          <w:sz w:val="24"/>
          <w:szCs w:val="24"/>
        </w:rPr>
        <w:t xml:space="preserve">. </w:t>
      </w:r>
      <w:r w:rsidR="004F4A99" w:rsidRPr="00CF6A16">
        <w:rPr>
          <w:sz w:val="24"/>
          <w:szCs w:val="24"/>
        </w:rPr>
        <w:t>Visuomenės informavimo priemonių atstovai, taip pat kiti asmenys Ligoninės patalpose ir teritorijoje fotografuoti, filmuoti, daryti garso įrašus gali tik gavę išankstinį Ligoninės administracijos sutikimą. Tais atvejais, kai pageidaujama filmuoti ir (ar) fotografuoti Ligoninės teritorijoje ir (ar) patalpose esančius asmenis, būtina gauti ne tik išankstinį Ligoninės administracijos sutikimą, bet ir visų filmuojamų ir (ar) fotografuojamų asmenų sutikimus.</w:t>
      </w:r>
    </w:p>
    <w:p w14:paraId="40223021" w14:textId="39B60034" w:rsidR="004F466A" w:rsidRPr="00CF6A16" w:rsidRDefault="005C7FCE"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10</w:t>
      </w:r>
      <w:r w:rsidR="00C66FB5" w:rsidRPr="00CF6A16">
        <w:rPr>
          <w:sz w:val="24"/>
          <w:szCs w:val="24"/>
        </w:rPr>
        <w:t>8</w:t>
      </w:r>
      <w:r w:rsidR="004F466A" w:rsidRPr="00CF6A16">
        <w:rPr>
          <w:sz w:val="24"/>
          <w:szCs w:val="24"/>
        </w:rPr>
        <w:t xml:space="preserve">. </w:t>
      </w:r>
      <w:r w:rsidR="004F4A99" w:rsidRPr="00CF6A16">
        <w:rPr>
          <w:sz w:val="24"/>
          <w:szCs w:val="24"/>
        </w:rPr>
        <w:t>Šios Taisyklės yra privalomos visiems Ligoninės darbuotojams, pacientams, jų atstovams, lankytojams, lydintiems bei tretiesiems asmenims. Už Taisyklių pažeidimus minėti asmenys gali būti traukiami Lietuvos Respublikos teisės aktų nustatytais atvejais darbo drausmės (atsakomybės taikymo pagal Darbo kodeksą), civilinėn, administracinėn ar baudžiamojon atsakomybėn.</w:t>
      </w:r>
    </w:p>
    <w:p w14:paraId="1E4EADA3" w14:textId="77777777" w:rsidR="004F4A99" w:rsidRPr="00CF6A16" w:rsidRDefault="005C7FCE" w:rsidP="00CF6A16">
      <w:pPr>
        <w:pStyle w:val="Bodytext20"/>
        <w:shd w:val="clear" w:color="auto" w:fill="auto"/>
        <w:tabs>
          <w:tab w:val="left" w:pos="1601"/>
        </w:tabs>
        <w:spacing w:before="0" w:after="0" w:line="276" w:lineRule="auto"/>
        <w:ind w:firstLine="980"/>
        <w:jc w:val="both"/>
        <w:rPr>
          <w:sz w:val="24"/>
          <w:szCs w:val="24"/>
        </w:rPr>
      </w:pPr>
      <w:r w:rsidRPr="00CF6A16">
        <w:rPr>
          <w:sz w:val="24"/>
          <w:szCs w:val="24"/>
        </w:rPr>
        <w:t>10</w:t>
      </w:r>
      <w:r w:rsidR="00C66FB5" w:rsidRPr="00CF6A16">
        <w:rPr>
          <w:sz w:val="24"/>
          <w:szCs w:val="24"/>
        </w:rPr>
        <w:t>9</w:t>
      </w:r>
      <w:r w:rsidR="004863D6" w:rsidRPr="00CF6A16">
        <w:rPr>
          <w:sz w:val="24"/>
          <w:szCs w:val="24"/>
        </w:rPr>
        <w:t>.</w:t>
      </w:r>
      <w:r w:rsidR="008F7284" w:rsidRPr="00CF6A16">
        <w:rPr>
          <w:sz w:val="24"/>
          <w:szCs w:val="24"/>
        </w:rPr>
        <w:t xml:space="preserve"> </w:t>
      </w:r>
      <w:r w:rsidR="004F4A99" w:rsidRPr="00CF6A16">
        <w:rPr>
          <w:sz w:val="24"/>
          <w:szCs w:val="24"/>
        </w:rPr>
        <w:t>Taisyklės gali būti keičiamos ir (ar) papildomos pasikeitus Ligoninės darbo organizavimui ar su šiomis Taisyklėmis susijusiems teisės aktams.</w:t>
      </w:r>
    </w:p>
    <w:p w14:paraId="7097B950" w14:textId="77777777" w:rsidR="004F4A99" w:rsidRDefault="004F4A99" w:rsidP="004F4A99">
      <w:pPr>
        <w:pStyle w:val="Bodytext20"/>
        <w:shd w:val="clear" w:color="auto" w:fill="auto"/>
        <w:tabs>
          <w:tab w:val="left" w:pos="1601"/>
        </w:tabs>
        <w:spacing w:before="0" w:after="0" w:line="240" w:lineRule="auto"/>
        <w:ind w:firstLine="980"/>
        <w:jc w:val="both"/>
        <w:rPr>
          <w:sz w:val="24"/>
          <w:szCs w:val="24"/>
        </w:rPr>
      </w:pPr>
    </w:p>
    <w:p w14:paraId="48FA8AE2" w14:textId="4B680514" w:rsidR="0018477E" w:rsidRPr="00F86E62" w:rsidRDefault="0018477E" w:rsidP="004F4A99">
      <w:pPr>
        <w:pStyle w:val="Bodytext20"/>
        <w:shd w:val="clear" w:color="auto" w:fill="auto"/>
        <w:tabs>
          <w:tab w:val="left" w:pos="1601"/>
        </w:tabs>
        <w:spacing w:before="0" w:after="0" w:line="240" w:lineRule="auto"/>
        <w:ind w:firstLine="980"/>
        <w:rPr>
          <w:sz w:val="24"/>
          <w:szCs w:val="24"/>
        </w:rPr>
      </w:pPr>
      <w:r>
        <w:rPr>
          <w:sz w:val="24"/>
          <w:szCs w:val="24"/>
        </w:rPr>
        <w:t>_____________________</w:t>
      </w:r>
    </w:p>
    <w:sectPr w:rsidR="0018477E" w:rsidRPr="00F86E62" w:rsidSect="006E5641">
      <w:headerReference w:type="even" r:id="rId9"/>
      <w:headerReference w:type="default" r:id="rId10"/>
      <w:pgSz w:w="11900" w:h="16840"/>
      <w:pgMar w:top="1276" w:right="734" w:bottom="1135" w:left="1173" w:header="0" w:footer="3"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B1A2C" w14:textId="77777777" w:rsidR="007402BC" w:rsidRDefault="007402BC">
      <w:r>
        <w:separator/>
      </w:r>
    </w:p>
  </w:endnote>
  <w:endnote w:type="continuationSeparator" w:id="0">
    <w:p w14:paraId="7446998E" w14:textId="77777777" w:rsidR="007402BC" w:rsidRDefault="00740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2A64B" w14:textId="77777777" w:rsidR="007402BC" w:rsidRDefault="007402BC"/>
  </w:footnote>
  <w:footnote w:type="continuationSeparator" w:id="0">
    <w:p w14:paraId="1F249564" w14:textId="77777777" w:rsidR="007402BC" w:rsidRDefault="007402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A8AE9" w14:textId="77777777" w:rsidR="00B65A05" w:rsidRDefault="00B65A05">
    <w:pPr>
      <w:rPr>
        <w:sz w:val="2"/>
        <w:szCs w:val="2"/>
      </w:rPr>
    </w:pPr>
    <w:r>
      <w:rPr>
        <w:noProof/>
        <w:lang w:bidi="ar-SA"/>
      </w:rPr>
      <mc:AlternateContent>
        <mc:Choice Requires="wps">
          <w:drawing>
            <wp:anchor distT="0" distB="0" distL="63500" distR="63500" simplePos="0" relativeHeight="314572418" behindDoc="1" locked="0" layoutInCell="1" allowOverlap="1" wp14:anchorId="48FA8AEC" wp14:editId="48FA8AED">
              <wp:simplePos x="0" y="0"/>
              <wp:positionH relativeFrom="page">
                <wp:posOffset>3763645</wp:posOffset>
              </wp:positionH>
              <wp:positionV relativeFrom="page">
                <wp:posOffset>501650</wp:posOffset>
              </wp:positionV>
              <wp:extent cx="60960" cy="138430"/>
              <wp:effectExtent l="1270" t="0" r="444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FA8AF3" w14:textId="77777777" w:rsidR="00B65A05" w:rsidRDefault="00B65A05">
                          <w:pPr>
                            <w:pStyle w:val="Headerorfooter0"/>
                            <w:shd w:val="clear" w:color="auto" w:fill="auto"/>
                            <w:spacing w:line="240" w:lineRule="auto"/>
                          </w:pPr>
                          <w:r>
                            <w:fldChar w:fldCharType="begin"/>
                          </w:r>
                          <w:r>
                            <w:instrText xml:space="preserve"> PAGE \* MERGEFORMAT </w:instrText>
                          </w:r>
                          <w:r>
                            <w:fldChar w:fldCharType="separate"/>
                          </w:r>
                          <w:r w:rsidR="00B80D28" w:rsidRPr="00B80D28">
                            <w:rPr>
                              <w:rStyle w:val="Headerorfooter1"/>
                              <w:noProof/>
                            </w:rPr>
                            <w:t>12</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8FA8AEC" id="_x0000_t202" coordsize="21600,21600" o:spt="202" path="m,l,21600r21600,l21600,xe">
              <v:stroke joinstyle="miter"/>
              <v:path gradientshapeok="t" o:connecttype="rect"/>
            </v:shapetype>
            <v:shape id="Text Box 3" o:spid="_x0000_s1026" type="#_x0000_t202" style="position:absolute;margin-left:296.35pt;margin-top:39.5pt;width:4.8pt;height:10.9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QnbAc0gEAAI0DAAAOAAAAZHJzL2Uyb0RvYy54bWysU9tu2zAMfR+wfxD0vthph6Az4hRdiwwD uq1Atw+gZdkWZosCpcTOvn6UHKe7vA17EWiSOjrnkN7eTkMvjpq8QVvK9SqXQluFtbFtKb993b+5 kcIHsDX0aHUpT9rL293rV9vRFfoKO+xrTYJBrC9GV8ouBFdkmVedHsCv0GnLxQZpgMCf1GY1wcjo Q59d5fkmG5FqR6i095x9mItyl/CbRqvwpWm8DqIvJXML6aR0VvHMdlsoWgLXGXWmAf/AYgBj+dEL 1AMEEAcyf0ENRhF6bMJK4ZBh0xilkwZWs87/UPPcgdNJC5vj3cUm//9g1efjs3siEab3OPEAkwjv HlF998LifQe21XdEOHYaan54HS3LRueL89VotS98BKnGT1jzkOEQMAFNDQ3RFdYpGJ0HcLqYrqcg FCc3+bsNFxRX1tc3b6/TTDIolruOfPigcRAxKCXxSBM2HB99iFygWFriUxb3pu/TWHv7W4IbYyZx j3Rn4mGqJu6OGiqsT6yCcN4S3moOOqQfUoy8IaW0vMJS9B8t+xCXaQloCaolAKv4YimDFHN4H+al Ozgybce4i9N37NXeJCEvHM4seeZJ33k/41L9+p26Xv6i3U8AAAD//wMAUEsDBBQABgAIAAAAIQBH dBuv3AAAAAoBAAAPAAAAZHJzL2Rvd25yZXYueG1sTI/BTsMwEETvSPyDtUjcqE0QbRriVKgSF24U hMTNjbdxhL2OYjdN/p7lBMfVPr2ZqXdz8GLCMfWRNNyvFAikNtqeOg0f7y93JYiUDVnjI6GGBRPs muur2lQ2XugNp0PuBEsoVUaDy3mopEytw2DSKg5I/DvFMZjM59hJO5oLy4OXhVJrGUxPnODMgHuH 7ffhHDRs5s+IQ8I9fp2mdnT9UvrXRevbm/n5CUTGOf/B8Fufq0PDnY7xTDYJr+FxW2wYZdmWNzGw VsUDiCOTSpUgm1r+n9D8AAAA//8DAFBLAQItABQABgAIAAAAIQC2gziS/gAAAOEBAAATAAAAAAAA AAAAAAAAAAAAAABbQ29udGVudF9UeXBlc10ueG1sUEsBAi0AFAAGAAgAAAAhADj9If/WAAAAlAEA AAsAAAAAAAAAAAAAAAAALwEAAF9yZWxzLy5yZWxzUEsBAi0AFAAGAAgAAAAhABCdsBzSAQAAjQMA AA4AAAAAAAAAAAAAAAAALgIAAGRycy9lMm9Eb2MueG1sUEsBAi0AFAAGAAgAAAAhAEd0G6/cAAAA CgEAAA8AAAAAAAAAAAAAAAAALAQAAGRycy9kb3ducmV2LnhtbFBLBQYAAAAABAAEAPMAAAA1BQAA AAA= " filled="f" stroked="f">
              <v:textbox style="mso-fit-shape-to-text:t" inset="0,0,0,0">
                <w:txbxContent>
                  <w:p w14:paraId="48FA8AF3" w14:textId="77777777" w:rsidR="00B65A05" w:rsidRDefault="00B65A05">
                    <w:pPr>
                      <w:pStyle w:val="Headerorfooter0"/>
                      <w:shd w:val="clear" w:color="auto" w:fill="auto"/>
                      <w:spacing w:line="240" w:lineRule="auto"/>
                    </w:pPr>
                    <w:r>
                      <w:fldChar w:fldCharType="begin"/>
                    </w:r>
                    <w:r>
                      <w:instrText xml:space="preserve"> PAGE \* MERGEFORMAT </w:instrText>
                    </w:r>
                    <w:r>
                      <w:fldChar w:fldCharType="separate"/>
                    </w:r>
                    <w:r w:rsidR="00B80D28" w:rsidRPr="00B80D28">
                      <w:rPr>
                        <w:rStyle w:val="Headerorfooter1"/>
                        <w:noProof/>
                      </w:rPr>
                      <w:t>12</w:t>
                    </w:r>
                    <w:r>
                      <w:rPr>
                        <w:rStyle w:val="Headerorfooter1"/>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982140"/>
      <w:docPartObj>
        <w:docPartGallery w:val="Page Numbers (Top of Page)"/>
        <w:docPartUnique/>
      </w:docPartObj>
    </w:sdtPr>
    <w:sdtContent>
      <w:p w14:paraId="26B83947" w14:textId="77777777" w:rsidR="006E5641" w:rsidRDefault="006E5641">
        <w:pPr>
          <w:pStyle w:val="Header"/>
          <w:jc w:val="center"/>
        </w:pPr>
      </w:p>
      <w:p w14:paraId="3AEBE0D2" w14:textId="299726CC" w:rsidR="006E5641" w:rsidRDefault="006E5641">
        <w:pPr>
          <w:pStyle w:val="Header"/>
          <w:jc w:val="center"/>
        </w:pPr>
        <w:r>
          <w:fldChar w:fldCharType="begin"/>
        </w:r>
        <w:r>
          <w:instrText>PAGE   \* MERGEFORMAT</w:instrText>
        </w:r>
        <w:r>
          <w:fldChar w:fldCharType="separate"/>
        </w:r>
        <w:r>
          <w:t>2</w:t>
        </w:r>
        <w:r>
          <w:fldChar w:fldCharType="end"/>
        </w:r>
      </w:p>
    </w:sdtContent>
  </w:sdt>
  <w:p w14:paraId="48FA8AEA" w14:textId="6F0AEA8D" w:rsidR="00B65A05" w:rsidRDefault="00B65A05">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615C"/>
    <w:multiLevelType w:val="multilevel"/>
    <w:tmpl w:val="87EE6008"/>
    <w:lvl w:ilvl="0">
      <w:start w:val="1"/>
      <w:numFmt w:val="decimal"/>
      <w:lvlText w:val="17.7.%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4836AE3"/>
    <w:multiLevelType w:val="hybridMultilevel"/>
    <w:tmpl w:val="432C63C2"/>
    <w:lvl w:ilvl="0" w:tplc="16FE53C8">
      <w:start w:val="11"/>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 w15:restartNumberingAfterBreak="0">
    <w:nsid w:val="29432584"/>
    <w:multiLevelType w:val="hybridMultilevel"/>
    <w:tmpl w:val="C43E347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37520B61"/>
    <w:multiLevelType w:val="multilevel"/>
    <w:tmpl w:val="8D4AEB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BBE19BB"/>
    <w:multiLevelType w:val="hybridMultilevel"/>
    <w:tmpl w:val="ACFEFC10"/>
    <w:lvl w:ilvl="0" w:tplc="25B4C380">
      <w:start w:val="4"/>
      <w:numFmt w:val="decimal"/>
      <w:lvlText w:val="%1."/>
      <w:lvlJc w:val="left"/>
      <w:pPr>
        <w:ind w:left="1100" w:hanging="360"/>
      </w:pPr>
      <w:rPr>
        <w:rFonts w:hint="default"/>
      </w:rPr>
    </w:lvl>
    <w:lvl w:ilvl="1" w:tplc="04270019" w:tentative="1">
      <w:start w:val="1"/>
      <w:numFmt w:val="lowerLetter"/>
      <w:lvlText w:val="%2."/>
      <w:lvlJc w:val="left"/>
      <w:pPr>
        <w:ind w:left="1820" w:hanging="360"/>
      </w:pPr>
    </w:lvl>
    <w:lvl w:ilvl="2" w:tplc="0427001B" w:tentative="1">
      <w:start w:val="1"/>
      <w:numFmt w:val="lowerRoman"/>
      <w:lvlText w:val="%3."/>
      <w:lvlJc w:val="right"/>
      <w:pPr>
        <w:ind w:left="2540" w:hanging="180"/>
      </w:pPr>
    </w:lvl>
    <w:lvl w:ilvl="3" w:tplc="0427000F" w:tentative="1">
      <w:start w:val="1"/>
      <w:numFmt w:val="decimal"/>
      <w:lvlText w:val="%4."/>
      <w:lvlJc w:val="left"/>
      <w:pPr>
        <w:ind w:left="3260" w:hanging="360"/>
      </w:pPr>
    </w:lvl>
    <w:lvl w:ilvl="4" w:tplc="04270019" w:tentative="1">
      <w:start w:val="1"/>
      <w:numFmt w:val="lowerLetter"/>
      <w:lvlText w:val="%5."/>
      <w:lvlJc w:val="left"/>
      <w:pPr>
        <w:ind w:left="3980" w:hanging="360"/>
      </w:pPr>
    </w:lvl>
    <w:lvl w:ilvl="5" w:tplc="0427001B" w:tentative="1">
      <w:start w:val="1"/>
      <w:numFmt w:val="lowerRoman"/>
      <w:lvlText w:val="%6."/>
      <w:lvlJc w:val="right"/>
      <w:pPr>
        <w:ind w:left="4700" w:hanging="180"/>
      </w:pPr>
    </w:lvl>
    <w:lvl w:ilvl="6" w:tplc="0427000F" w:tentative="1">
      <w:start w:val="1"/>
      <w:numFmt w:val="decimal"/>
      <w:lvlText w:val="%7."/>
      <w:lvlJc w:val="left"/>
      <w:pPr>
        <w:ind w:left="5420" w:hanging="360"/>
      </w:pPr>
    </w:lvl>
    <w:lvl w:ilvl="7" w:tplc="04270019" w:tentative="1">
      <w:start w:val="1"/>
      <w:numFmt w:val="lowerLetter"/>
      <w:lvlText w:val="%8."/>
      <w:lvlJc w:val="left"/>
      <w:pPr>
        <w:ind w:left="6140" w:hanging="360"/>
      </w:pPr>
    </w:lvl>
    <w:lvl w:ilvl="8" w:tplc="0427001B" w:tentative="1">
      <w:start w:val="1"/>
      <w:numFmt w:val="lowerRoman"/>
      <w:lvlText w:val="%9."/>
      <w:lvlJc w:val="right"/>
      <w:pPr>
        <w:ind w:left="6860" w:hanging="180"/>
      </w:pPr>
    </w:lvl>
  </w:abstractNum>
  <w:abstractNum w:abstractNumId="5" w15:restartNumberingAfterBreak="0">
    <w:nsid w:val="444F3A9B"/>
    <w:multiLevelType w:val="multilevel"/>
    <w:tmpl w:val="07EC44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7A377B7"/>
    <w:multiLevelType w:val="multilevel"/>
    <w:tmpl w:val="F5F6829E"/>
    <w:lvl w:ilvl="0">
      <w:start w:val="2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BD6170D"/>
    <w:multiLevelType w:val="multilevel"/>
    <w:tmpl w:val="04267CB0"/>
    <w:lvl w:ilvl="0">
      <w:start w:val="7"/>
      <w:numFmt w:val="decimal"/>
      <w:lvlText w:val="17.%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EF6676F"/>
    <w:multiLevelType w:val="multilevel"/>
    <w:tmpl w:val="D1F647FA"/>
    <w:lvl w:ilvl="0">
      <w:start w:val="22"/>
      <w:numFmt w:val="decimal"/>
      <w:lvlText w:val="%1."/>
      <w:lvlJc w:val="left"/>
      <w:pPr>
        <w:ind w:left="660" w:hanging="660"/>
      </w:pPr>
      <w:rPr>
        <w:rFonts w:hint="default"/>
      </w:rPr>
    </w:lvl>
    <w:lvl w:ilvl="1">
      <w:start w:val="6"/>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 w15:restartNumberingAfterBreak="0">
    <w:nsid w:val="4FCC1D1D"/>
    <w:multiLevelType w:val="multilevel"/>
    <w:tmpl w:val="2C74D988"/>
    <w:lvl w:ilvl="0">
      <w:start w:val="5"/>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084217D"/>
    <w:multiLevelType w:val="multilevel"/>
    <w:tmpl w:val="D1E26EAE"/>
    <w:lvl w:ilvl="0">
      <w:start w:val="7"/>
      <w:numFmt w:val="decimal"/>
      <w:lvlText w:val="17.6.%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7064F60"/>
    <w:multiLevelType w:val="multilevel"/>
    <w:tmpl w:val="C926664C"/>
    <w:lvl w:ilvl="0">
      <w:start w:val="1"/>
      <w:numFmt w:val="decimal"/>
      <w:lvlText w:val="17.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833525E"/>
    <w:multiLevelType w:val="multilevel"/>
    <w:tmpl w:val="3B3CD7B4"/>
    <w:lvl w:ilvl="0">
      <w:start w:val="21"/>
      <w:numFmt w:val="decimal"/>
      <w:lvlText w:val="%1."/>
      <w:lvlJc w:val="left"/>
      <w:pPr>
        <w:ind w:left="660" w:hanging="660"/>
      </w:pPr>
      <w:rPr>
        <w:rFonts w:hint="default"/>
      </w:rPr>
    </w:lvl>
    <w:lvl w:ilvl="1">
      <w:start w:val="7"/>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68166361"/>
    <w:multiLevelType w:val="multilevel"/>
    <w:tmpl w:val="ACACF11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9301EEE"/>
    <w:multiLevelType w:val="multilevel"/>
    <w:tmpl w:val="7C508D72"/>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A936A7C"/>
    <w:multiLevelType w:val="multilevel"/>
    <w:tmpl w:val="DE1ECC3C"/>
    <w:lvl w:ilvl="0">
      <w:start w:val="1"/>
      <w:numFmt w:val="decimal"/>
      <w:lvlText w:val="17.6.%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4331A3E"/>
    <w:multiLevelType w:val="multilevel"/>
    <w:tmpl w:val="EC066B34"/>
    <w:lvl w:ilvl="0">
      <w:start w:val="2"/>
      <w:numFmt w:val="decimal"/>
      <w:lvlText w:val="%1."/>
      <w:lvlJc w:val="left"/>
      <w:pPr>
        <w:ind w:left="660" w:hanging="660"/>
      </w:pPr>
      <w:rPr>
        <w:rFonts w:hint="default"/>
      </w:rPr>
    </w:lvl>
    <w:lvl w:ilvl="1">
      <w:start w:val="1"/>
      <w:numFmt w:val="decimal"/>
      <w:lvlText w:val="%1.%2."/>
      <w:lvlJc w:val="left"/>
      <w:pPr>
        <w:ind w:left="1400" w:hanging="6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4780" w:hanging="108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620" w:hanging="1440"/>
      </w:pPr>
      <w:rPr>
        <w:rFonts w:hint="default"/>
      </w:rPr>
    </w:lvl>
    <w:lvl w:ilvl="8">
      <w:start w:val="1"/>
      <w:numFmt w:val="decimal"/>
      <w:lvlText w:val="%1.%2.%3.%4.%5.%6.%7.%8.%9."/>
      <w:lvlJc w:val="left"/>
      <w:pPr>
        <w:ind w:left="7720" w:hanging="1800"/>
      </w:pPr>
      <w:rPr>
        <w:rFonts w:hint="default"/>
      </w:rPr>
    </w:lvl>
  </w:abstractNum>
  <w:abstractNum w:abstractNumId="17" w15:restartNumberingAfterBreak="0">
    <w:nsid w:val="761670AF"/>
    <w:multiLevelType w:val="multilevel"/>
    <w:tmpl w:val="6DAA71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8872C71"/>
    <w:multiLevelType w:val="multilevel"/>
    <w:tmpl w:val="4D563B84"/>
    <w:lvl w:ilvl="0">
      <w:start w:val="2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FD900F5"/>
    <w:multiLevelType w:val="multilevel"/>
    <w:tmpl w:val="E062C950"/>
    <w:lvl w:ilvl="0">
      <w:start w:val="3"/>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39415775">
    <w:abstractNumId w:val="3"/>
  </w:num>
  <w:num w:numId="2" w16cid:durableId="1721859635">
    <w:abstractNumId w:val="13"/>
  </w:num>
  <w:num w:numId="3" w16cid:durableId="2066173396">
    <w:abstractNumId w:val="17"/>
  </w:num>
  <w:num w:numId="4" w16cid:durableId="549996380">
    <w:abstractNumId w:val="14"/>
  </w:num>
  <w:num w:numId="5" w16cid:durableId="737629951">
    <w:abstractNumId w:val="15"/>
  </w:num>
  <w:num w:numId="6" w16cid:durableId="1881866553">
    <w:abstractNumId w:val="10"/>
  </w:num>
  <w:num w:numId="7" w16cid:durableId="176972126">
    <w:abstractNumId w:val="7"/>
  </w:num>
  <w:num w:numId="8" w16cid:durableId="79105055">
    <w:abstractNumId w:val="0"/>
  </w:num>
  <w:num w:numId="9" w16cid:durableId="1395154773">
    <w:abstractNumId w:val="5"/>
  </w:num>
  <w:num w:numId="10" w16cid:durableId="2113012383">
    <w:abstractNumId w:val="11"/>
  </w:num>
  <w:num w:numId="11" w16cid:durableId="1902669281">
    <w:abstractNumId w:val="19"/>
  </w:num>
  <w:num w:numId="12" w16cid:durableId="1962951864">
    <w:abstractNumId w:val="9"/>
  </w:num>
  <w:num w:numId="13" w16cid:durableId="1834955625">
    <w:abstractNumId w:val="1"/>
  </w:num>
  <w:num w:numId="14" w16cid:durableId="352534297">
    <w:abstractNumId w:val="2"/>
  </w:num>
  <w:num w:numId="15" w16cid:durableId="1277560418">
    <w:abstractNumId w:val="18"/>
  </w:num>
  <w:num w:numId="16" w16cid:durableId="1786541323">
    <w:abstractNumId w:val="12"/>
  </w:num>
  <w:num w:numId="17" w16cid:durableId="440807813">
    <w:abstractNumId w:val="16"/>
  </w:num>
  <w:num w:numId="18" w16cid:durableId="1977565955">
    <w:abstractNumId w:val="4"/>
  </w:num>
  <w:num w:numId="19" w16cid:durableId="586579550">
    <w:abstractNumId w:val="6"/>
  </w:num>
  <w:num w:numId="20" w16cid:durableId="15804065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B36"/>
    <w:rsid w:val="00001622"/>
    <w:rsid w:val="00001822"/>
    <w:rsid w:val="00003D76"/>
    <w:rsid w:val="000079A6"/>
    <w:rsid w:val="00013538"/>
    <w:rsid w:val="00014882"/>
    <w:rsid w:val="000240AF"/>
    <w:rsid w:val="00025D2B"/>
    <w:rsid w:val="000265B8"/>
    <w:rsid w:val="00035726"/>
    <w:rsid w:val="00052BEE"/>
    <w:rsid w:val="0005470B"/>
    <w:rsid w:val="00063E9D"/>
    <w:rsid w:val="0006584E"/>
    <w:rsid w:val="00067C0A"/>
    <w:rsid w:val="0007205B"/>
    <w:rsid w:val="000776B9"/>
    <w:rsid w:val="0008045D"/>
    <w:rsid w:val="00083FF1"/>
    <w:rsid w:val="00084702"/>
    <w:rsid w:val="000875CC"/>
    <w:rsid w:val="00090D70"/>
    <w:rsid w:val="000916C1"/>
    <w:rsid w:val="0009422A"/>
    <w:rsid w:val="000A11BA"/>
    <w:rsid w:val="000A1458"/>
    <w:rsid w:val="000A43E5"/>
    <w:rsid w:val="000A4F77"/>
    <w:rsid w:val="000A668C"/>
    <w:rsid w:val="000A6ADA"/>
    <w:rsid w:val="000A7805"/>
    <w:rsid w:val="000B57B9"/>
    <w:rsid w:val="000B7845"/>
    <w:rsid w:val="000D403A"/>
    <w:rsid w:val="000D4603"/>
    <w:rsid w:val="000E0A07"/>
    <w:rsid w:val="000F1176"/>
    <w:rsid w:val="000F1DF5"/>
    <w:rsid w:val="000F4509"/>
    <w:rsid w:val="000F5D8E"/>
    <w:rsid w:val="000F6192"/>
    <w:rsid w:val="00102543"/>
    <w:rsid w:val="001158CC"/>
    <w:rsid w:val="001168FA"/>
    <w:rsid w:val="00123E76"/>
    <w:rsid w:val="001276F1"/>
    <w:rsid w:val="00132D7C"/>
    <w:rsid w:val="00136A4C"/>
    <w:rsid w:val="00154C66"/>
    <w:rsid w:val="0015773C"/>
    <w:rsid w:val="001661C1"/>
    <w:rsid w:val="00167B7F"/>
    <w:rsid w:val="00172244"/>
    <w:rsid w:val="00174B9D"/>
    <w:rsid w:val="00180C02"/>
    <w:rsid w:val="0018477E"/>
    <w:rsid w:val="00187735"/>
    <w:rsid w:val="0019000A"/>
    <w:rsid w:val="001931EB"/>
    <w:rsid w:val="00193763"/>
    <w:rsid w:val="001A0C96"/>
    <w:rsid w:val="001A11D6"/>
    <w:rsid w:val="001A1F6C"/>
    <w:rsid w:val="001A22B6"/>
    <w:rsid w:val="001A4324"/>
    <w:rsid w:val="001A6A92"/>
    <w:rsid w:val="001A799A"/>
    <w:rsid w:val="001B1B6E"/>
    <w:rsid w:val="001B230E"/>
    <w:rsid w:val="001B7551"/>
    <w:rsid w:val="001D5364"/>
    <w:rsid w:val="001D63EA"/>
    <w:rsid w:val="001E1090"/>
    <w:rsid w:val="001E2E3D"/>
    <w:rsid w:val="001E347A"/>
    <w:rsid w:val="001E5107"/>
    <w:rsid w:val="001F056C"/>
    <w:rsid w:val="001F0975"/>
    <w:rsid w:val="001F1776"/>
    <w:rsid w:val="001F77F6"/>
    <w:rsid w:val="002004F8"/>
    <w:rsid w:val="00212969"/>
    <w:rsid w:val="00213572"/>
    <w:rsid w:val="0021518D"/>
    <w:rsid w:val="002204CD"/>
    <w:rsid w:val="002308A4"/>
    <w:rsid w:val="0024205F"/>
    <w:rsid w:val="00242BB4"/>
    <w:rsid w:val="002440E1"/>
    <w:rsid w:val="00244E92"/>
    <w:rsid w:val="00252C77"/>
    <w:rsid w:val="00252F0A"/>
    <w:rsid w:val="00256B7E"/>
    <w:rsid w:val="00257DE5"/>
    <w:rsid w:val="002612A9"/>
    <w:rsid w:val="002657E8"/>
    <w:rsid w:val="00273CB1"/>
    <w:rsid w:val="00281DFB"/>
    <w:rsid w:val="00282E3B"/>
    <w:rsid w:val="00283C21"/>
    <w:rsid w:val="002869F9"/>
    <w:rsid w:val="00287BB6"/>
    <w:rsid w:val="00297F29"/>
    <w:rsid w:val="002A0E46"/>
    <w:rsid w:val="002A1025"/>
    <w:rsid w:val="002A2EFB"/>
    <w:rsid w:val="002B2C1F"/>
    <w:rsid w:val="002B7533"/>
    <w:rsid w:val="002C3859"/>
    <w:rsid w:val="002C7D70"/>
    <w:rsid w:val="002D02B4"/>
    <w:rsid w:val="002D0F5C"/>
    <w:rsid w:val="002D10E7"/>
    <w:rsid w:val="002D3DD8"/>
    <w:rsid w:val="002E47CB"/>
    <w:rsid w:val="002E5DE6"/>
    <w:rsid w:val="002F4085"/>
    <w:rsid w:val="002F7F5F"/>
    <w:rsid w:val="003035B1"/>
    <w:rsid w:val="00315D42"/>
    <w:rsid w:val="003179D2"/>
    <w:rsid w:val="00327560"/>
    <w:rsid w:val="00327636"/>
    <w:rsid w:val="003339B7"/>
    <w:rsid w:val="003363A1"/>
    <w:rsid w:val="00336E47"/>
    <w:rsid w:val="00343F91"/>
    <w:rsid w:val="00347A3C"/>
    <w:rsid w:val="00363CD0"/>
    <w:rsid w:val="00364C6B"/>
    <w:rsid w:val="003713DC"/>
    <w:rsid w:val="003720C0"/>
    <w:rsid w:val="00372997"/>
    <w:rsid w:val="00385456"/>
    <w:rsid w:val="00385F5C"/>
    <w:rsid w:val="00386648"/>
    <w:rsid w:val="00387DEA"/>
    <w:rsid w:val="00390F35"/>
    <w:rsid w:val="00394FAC"/>
    <w:rsid w:val="003A6861"/>
    <w:rsid w:val="003A7CFA"/>
    <w:rsid w:val="003B1BF1"/>
    <w:rsid w:val="003B4FBE"/>
    <w:rsid w:val="003B5A5B"/>
    <w:rsid w:val="003B718D"/>
    <w:rsid w:val="003B7F47"/>
    <w:rsid w:val="003C03FB"/>
    <w:rsid w:val="003C12E3"/>
    <w:rsid w:val="003C42DB"/>
    <w:rsid w:val="003C7EEC"/>
    <w:rsid w:val="003D2510"/>
    <w:rsid w:val="003D77D8"/>
    <w:rsid w:val="003E064B"/>
    <w:rsid w:val="003E15D8"/>
    <w:rsid w:val="003E6DDF"/>
    <w:rsid w:val="003F0C0F"/>
    <w:rsid w:val="00401762"/>
    <w:rsid w:val="00404ED0"/>
    <w:rsid w:val="004050F9"/>
    <w:rsid w:val="004133EF"/>
    <w:rsid w:val="0041596F"/>
    <w:rsid w:val="00416A18"/>
    <w:rsid w:val="00421FB4"/>
    <w:rsid w:val="00422F2A"/>
    <w:rsid w:val="004241A8"/>
    <w:rsid w:val="00430869"/>
    <w:rsid w:val="004323AB"/>
    <w:rsid w:val="00440BD4"/>
    <w:rsid w:val="00452E60"/>
    <w:rsid w:val="00453241"/>
    <w:rsid w:val="0045479F"/>
    <w:rsid w:val="00460B71"/>
    <w:rsid w:val="00462497"/>
    <w:rsid w:val="0046706E"/>
    <w:rsid w:val="00467E9A"/>
    <w:rsid w:val="00480C5B"/>
    <w:rsid w:val="00484A3F"/>
    <w:rsid w:val="004852FC"/>
    <w:rsid w:val="004863D6"/>
    <w:rsid w:val="00487BA6"/>
    <w:rsid w:val="00490079"/>
    <w:rsid w:val="00492219"/>
    <w:rsid w:val="00493923"/>
    <w:rsid w:val="00495C3F"/>
    <w:rsid w:val="00495C72"/>
    <w:rsid w:val="004A6A06"/>
    <w:rsid w:val="004A7685"/>
    <w:rsid w:val="004C3C72"/>
    <w:rsid w:val="004D18CE"/>
    <w:rsid w:val="004D1DA5"/>
    <w:rsid w:val="004D4BE6"/>
    <w:rsid w:val="004D5F7C"/>
    <w:rsid w:val="004D7DD6"/>
    <w:rsid w:val="004E38C8"/>
    <w:rsid w:val="004F21C0"/>
    <w:rsid w:val="004F37B9"/>
    <w:rsid w:val="004F466A"/>
    <w:rsid w:val="004F4A99"/>
    <w:rsid w:val="004F5BD6"/>
    <w:rsid w:val="004F6E72"/>
    <w:rsid w:val="00501D3D"/>
    <w:rsid w:val="005031FE"/>
    <w:rsid w:val="00503F63"/>
    <w:rsid w:val="005056A0"/>
    <w:rsid w:val="00505F7D"/>
    <w:rsid w:val="00510538"/>
    <w:rsid w:val="00511B32"/>
    <w:rsid w:val="00511B74"/>
    <w:rsid w:val="00514CE3"/>
    <w:rsid w:val="00515C33"/>
    <w:rsid w:val="00516503"/>
    <w:rsid w:val="00520098"/>
    <w:rsid w:val="00531911"/>
    <w:rsid w:val="0053451B"/>
    <w:rsid w:val="0053730F"/>
    <w:rsid w:val="00542B8B"/>
    <w:rsid w:val="00545282"/>
    <w:rsid w:val="00546A03"/>
    <w:rsid w:val="00553EA7"/>
    <w:rsid w:val="0055691F"/>
    <w:rsid w:val="005639D1"/>
    <w:rsid w:val="005655E4"/>
    <w:rsid w:val="005779BD"/>
    <w:rsid w:val="0058032F"/>
    <w:rsid w:val="00580AB1"/>
    <w:rsid w:val="0058171A"/>
    <w:rsid w:val="00586AA6"/>
    <w:rsid w:val="00590A9E"/>
    <w:rsid w:val="00597D00"/>
    <w:rsid w:val="00597DCB"/>
    <w:rsid w:val="005A0D68"/>
    <w:rsid w:val="005A156D"/>
    <w:rsid w:val="005A2F86"/>
    <w:rsid w:val="005A5825"/>
    <w:rsid w:val="005A5CE0"/>
    <w:rsid w:val="005A6D34"/>
    <w:rsid w:val="005B3178"/>
    <w:rsid w:val="005B54E7"/>
    <w:rsid w:val="005B5FCC"/>
    <w:rsid w:val="005C7FCE"/>
    <w:rsid w:val="005D16C6"/>
    <w:rsid w:val="005D5161"/>
    <w:rsid w:val="005E5E89"/>
    <w:rsid w:val="005F5044"/>
    <w:rsid w:val="006019D2"/>
    <w:rsid w:val="00601C51"/>
    <w:rsid w:val="006023F9"/>
    <w:rsid w:val="00602A9E"/>
    <w:rsid w:val="006111F1"/>
    <w:rsid w:val="006119F4"/>
    <w:rsid w:val="00614385"/>
    <w:rsid w:val="0061504F"/>
    <w:rsid w:val="006209EF"/>
    <w:rsid w:val="006255BD"/>
    <w:rsid w:val="006267AF"/>
    <w:rsid w:val="00631E20"/>
    <w:rsid w:val="0063309C"/>
    <w:rsid w:val="00635834"/>
    <w:rsid w:val="0064262B"/>
    <w:rsid w:val="00642934"/>
    <w:rsid w:val="0064650B"/>
    <w:rsid w:val="0065061A"/>
    <w:rsid w:val="006539D1"/>
    <w:rsid w:val="00654058"/>
    <w:rsid w:val="00656574"/>
    <w:rsid w:val="00662873"/>
    <w:rsid w:val="006630DB"/>
    <w:rsid w:val="00664139"/>
    <w:rsid w:val="0066768B"/>
    <w:rsid w:val="00681DDA"/>
    <w:rsid w:val="00682A8C"/>
    <w:rsid w:val="0068736B"/>
    <w:rsid w:val="006910E0"/>
    <w:rsid w:val="00691426"/>
    <w:rsid w:val="00691FE7"/>
    <w:rsid w:val="006953B1"/>
    <w:rsid w:val="00695648"/>
    <w:rsid w:val="006A7554"/>
    <w:rsid w:val="006B26B6"/>
    <w:rsid w:val="006B6D36"/>
    <w:rsid w:val="006C0C2C"/>
    <w:rsid w:val="006C17D6"/>
    <w:rsid w:val="006C2B36"/>
    <w:rsid w:val="006C36EE"/>
    <w:rsid w:val="006C7C10"/>
    <w:rsid w:val="006D0DAB"/>
    <w:rsid w:val="006D71D5"/>
    <w:rsid w:val="006E0588"/>
    <w:rsid w:val="006E1E23"/>
    <w:rsid w:val="006E3BA0"/>
    <w:rsid w:val="006E5641"/>
    <w:rsid w:val="006E5651"/>
    <w:rsid w:val="006E5C39"/>
    <w:rsid w:val="006E6BED"/>
    <w:rsid w:val="006E6F76"/>
    <w:rsid w:val="006E7B4D"/>
    <w:rsid w:val="006F1001"/>
    <w:rsid w:val="006F1E23"/>
    <w:rsid w:val="006F3FC9"/>
    <w:rsid w:val="006F70BA"/>
    <w:rsid w:val="00700D61"/>
    <w:rsid w:val="00712A2E"/>
    <w:rsid w:val="0071721F"/>
    <w:rsid w:val="007172D3"/>
    <w:rsid w:val="00722CC4"/>
    <w:rsid w:val="00724C6D"/>
    <w:rsid w:val="00726F54"/>
    <w:rsid w:val="0073048C"/>
    <w:rsid w:val="00734873"/>
    <w:rsid w:val="0073563C"/>
    <w:rsid w:val="007402BC"/>
    <w:rsid w:val="007412C2"/>
    <w:rsid w:val="0074543D"/>
    <w:rsid w:val="00750783"/>
    <w:rsid w:val="007540BA"/>
    <w:rsid w:val="00757220"/>
    <w:rsid w:val="007672AA"/>
    <w:rsid w:val="00770D98"/>
    <w:rsid w:val="00772CB5"/>
    <w:rsid w:val="00773221"/>
    <w:rsid w:val="007766BF"/>
    <w:rsid w:val="00780452"/>
    <w:rsid w:val="007907AA"/>
    <w:rsid w:val="007932EC"/>
    <w:rsid w:val="007A13A7"/>
    <w:rsid w:val="007A2704"/>
    <w:rsid w:val="007A4C92"/>
    <w:rsid w:val="007B0C54"/>
    <w:rsid w:val="007C4455"/>
    <w:rsid w:val="007D49A7"/>
    <w:rsid w:val="007D583D"/>
    <w:rsid w:val="007D7F83"/>
    <w:rsid w:val="007E0C7D"/>
    <w:rsid w:val="007E4F4F"/>
    <w:rsid w:val="007E790A"/>
    <w:rsid w:val="007F0A66"/>
    <w:rsid w:val="007F4890"/>
    <w:rsid w:val="00802851"/>
    <w:rsid w:val="00811039"/>
    <w:rsid w:val="00812352"/>
    <w:rsid w:val="00814B08"/>
    <w:rsid w:val="00820053"/>
    <w:rsid w:val="00822B57"/>
    <w:rsid w:val="00825AE6"/>
    <w:rsid w:val="00825B78"/>
    <w:rsid w:val="00826C5A"/>
    <w:rsid w:val="008311F6"/>
    <w:rsid w:val="00844562"/>
    <w:rsid w:val="00844FEC"/>
    <w:rsid w:val="008529A9"/>
    <w:rsid w:val="00853C3E"/>
    <w:rsid w:val="00857BAC"/>
    <w:rsid w:val="00857DD4"/>
    <w:rsid w:val="00864F9B"/>
    <w:rsid w:val="008827ED"/>
    <w:rsid w:val="00885293"/>
    <w:rsid w:val="00885A1A"/>
    <w:rsid w:val="008949E4"/>
    <w:rsid w:val="0089786A"/>
    <w:rsid w:val="008A5490"/>
    <w:rsid w:val="008A5526"/>
    <w:rsid w:val="008C3E02"/>
    <w:rsid w:val="008D6F38"/>
    <w:rsid w:val="008D77FC"/>
    <w:rsid w:val="008E0683"/>
    <w:rsid w:val="008E41FB"/>
    <w:rsid w:val="008E5006"/>
    <w:rsid w:val="008E768A"/>
    <w:rsid w:val="008E7800"/>
    <w:rsid w:val="008F2519"/>
    <w:rsid w:val="008F3A0B"/>
    <w:rsid w:val="008F3E49"/>
    <w:rsid w:val="008F568C"/>
    <w:rsid w:val="008F70EE"/>
    <w:rsid w:val="008F7284"/>
    <w:rsid w:val="009010E6"/>
    <w:rsid w:val="0090133F"/>
    <w:rsid w:val="009020FF"/>
    <w:rsid w:val="009043D2"/>
    <w:rsid w:val="009044BB"/>
    <w:rsid w:val="00911530"/>
    <w:rsid w:val="00911A45"/>
    <w:rsid w:val="00916B46"/>
    <w:rsid w:val="00922280"/>
    <w:rsid w:val="00923277"/>
    <w:rsid w:val="00926102"/>
    <w:rsid w:val="00932C05"/>
    <w:rsid w:val="00935C63"/>
    <w:rsid w:val="00936041"/>
    <w:rsid w:val="009425F0"/>
    <w:rsid w:val="00943315"/>
    <w:rsid w:val="00943677"/>
    <w:rsid w:val="009521FB"/>
    <w:rsid w:val="0095545E"/>
    <w:rsid w:val="00955A03"/>
    <w:rsid w:val="009567F4"/>
    <w:rsid w:val="00956E29"/>
    <w:rsid w:val="009636E6"/>
    <w:rsid w:val="00970944"/>
    <w:rsid w:val="00972FD4"/>
    <w:rsid w:val="00981D41"/>
    <w:rsid w:val="009866DD"/>
    <w:rsid w:val="0099499C"/>
    <w:rsid w:val="009A19A2"/>
    <w:rsid w:val="009A1F6C"/>
    <w:rsid w:val="009A7538"/>
    <w:rsid w:val="009A75F6"/>
    <w:rsid w:val="009B268B"/>
    <w:rsid w:val="009B38EF"/>
    <w:rsid w:val="009B42EF"/>
    <w:rsid w:val="009B4552"/>
    <w:rsid w:val="009C1F8A"/>
    <w:rsid w:val="009C2655"/>
    <w:rsid w:val="009E0273"/>
    <w:rsid w:val="009E07FE"/>
    <w:rsid w:val="009E1339"/>
    <w:rsid w:val="009E1A1B"/>
    <w:rsid w:val="009E1A76"/>
    <w:rsid w:val="009E4C61"/>
    <w:rsid w:val="009E5B76"/>
    <w:rsid w:val="009E70E6"/>
    <w:rsid w:val="00A00190"/>
    <w:rsid w:val="00A02EA0"/>
    <w:rsid w:val="00A12590"/>
    <w:rsid w:val="00A1272A"/>
    <w:rsid w:val="00A17F5C"/>
    <w:rsid w:val="00A22A88"/>
    <w:rsid w:val="00A25943"/>
    <w:rsid w:val="00A25C15"/>
    <w:rsid w:val="00A25CD5"/>
    <w:rsid w:val="00A3011A"/>
    <w:rsid w:val="00A30508"/>
    <w:rsid w:val="00A34C8D"/>
    <w:rsid w:val="00A3611C"/>
    <w:rsid w:val="00A373D4"/>
    <w:rsid w:val="00A400C8"/>
    <w:rsid w:val="00A44B32"/>
    <w:rsid w:val="00A4755E"/>
    <w:rsid w:val="00A5078B"/>
    <w:rsid w:val="00A545E5"/>
    <w:rsid w:val="00A57594"/>
    <w:rsid w:val="00A60587"/>
    <w:rsid w:val="00A60F0E"/>
    <w:rsid w:val="00A61F07"/>
    <w:rsid w:val="00A7536B"/>
    <w:rsid w:val="00A77629"/>
    <w:rsid w:val="00A81D77"/>
    <w:rsid w:val="00A851A0"/>
    <w:rsid w:val="00A8555F"/>
    <w:rsid w:val="00A87A47"/>
    <w:rsid w:val="00A9593C"/>
    <w:rsid w:val="00A978D5"/>
    <w:rsid w:val="00AA2D49"/>
    <w:rsid w:val="00AA2F4E"/>
    <w:rsid w:val="00AC26D3"/>
    <w:rsid w:val="00AC4710"/>
    <w:rsid w:val="00AC5380"/>
    <w:rsid w:val="00AD0965"/>
    <w:rsid w:val="00AD1A9D"/>
    <w:rsid w:val="00AD240F"/>
    <w:rsid w:val="00AD30C1"/>
    <w:rsid w:val="00AE43D9"/>
    <w:rsid w:val="00AE4B92"/>
    <w:rsid w:val="00AE50A2"/>
    <w:rsid w:val="00AE5DC2"/>
    <w:rsid w:val="00AE5FA8"/>
    <w:rsid w:val="00AE62FF"/>
    <w:rsid w:val="00AF3476"/>
    <w:rsid w:val="00AF390C"/>
    <w:rsid w:val="00AF4E02"/>
    <w:rsid w:val="00AF6267"/>
    <w:rsid w:val="00AF69E7"/>
    <w:rsid w:val="00B017F2"/>
    <w:rsid w:val="00B03E8F"/>
    <w:rsid w:val="00B05C7F"/>
    <w:rsid w:val="00B156F3"/>
    <w:rsid w:val="00B20639"/>
    <w:rsid w:val="00B3025A"/>
    <w:rsid w:val="00B32DA3"/>
    <w:rsid w:val="00B33D89"/>
    <w:rsid w:val="00B34523"/>
    <w:rsid w:val="00B34EC0"/>
    <w:rsid w:val="00B35C97"/>
    <w:rsid w:val="00B3632B"/>
    <w:rsid w:val="00B374C3"/>
    <w:rsid w:val="00B52516"/>
    <w:rsid w:val="00B55DC6"/>
    <w:rsid w:val="00B56EEE"/>
    <w:rsid w:val="00B603E0"/>
    <w:rsid w:val="00B65A05"/>
    <w:rsid w:val="00B70B2F"/>
    <w:rsid w:val="00B71313"/>
    <w:rsid w:val="00B717FA"/>
    <w:rsid w:val="00B736F2"/>
    <w:rsid w:val="00B77ECD"/>
    <w:rsid w:val="00B77ED2"/>
    <w:rsid w:val="00B80D28"/>
    <w:rsid w:val="00B91F17"/>
    <w:rsid w:val="00B92EA8"/>
    <w:rsid w:val="00B95CF7"/>
    <w:rsid w:val="00BA4E83"/>
    <w:rsid w:val="00BB2107"/>
    <w:rsid w:val="00BB223E"/>
    <w:rsid w:val="00BB22F1"/>
    <w:rsid w:val="00BB63F1"/>
    <w:rsid w:val="00BC64FC"/>
    <w:rsid w:val="00BC6BB0"/>
    <w:rsid w:val="00BD2F63"/>
    <w:rsid w:val="00BD4D3C"/>
    <w:rsid w:val="00BD599B"/>
    <w:rsid w:val="00BD5F00"/>
    <w:rsid w:val="00BD6715"/>
    <w:rsid w:val="00BE1C64"/>
    <w:rsid w:val="00BE380C"/>
    <w:rsid w:val="00BE54A1"/>
    <w:rsid w:val="00BE6DE3"/>
    <w:rsid w:val="00BF2E0D"/>
    <w:rsid w:val="00BF5057"/>
    <w:rsid w:val="00BF669B"/>
    <w:rsid w:val="00C0054A"/>
    <w:rsid w:val="00C02B52"/>
    <w:rsid w:val="00C0495C"/>
    <w:rsid w:val="00C05197"/>
    <w:rsid w:val="00C07FFC"/>
    <w:rsid w:val="00C15C08"/>
    <w:rsid w:val="00C15D0D"/>
    <w:rsid w:val="00C20497"/>
    <w:rsid w:val="00C22C93"/>
    <w:rsid w:val="00C23EA4"/>
    <w:rsid w:val="00C26C71"/>
    <w:rsid w:val="00C40B10"/>
    <w:rsid w:val="00C4493C"/>
    <w:rsid w:val="00C44CB3"/>
    <w:rsid w:val="00C46F22"/>
    <w:rsid w:val="00C65E24"/>
    <w:rsid w:val="00C66655"/>
    <w:rsid w:val="00C66FB5"/>
    <w:rsid w:val="00C73471"/>
    <w:rsid w:val="00C8099B"/>
    <w:rsid w:val="00C820BB"/>
    <w:rsid w:val="00C8642A"/>
    <w:rsid w:val="00C90A1B"/>
    <w:rsid w:val="00C914A6"/>
    <w:rsid w:val="00C93535"/>
    <w:rsid w:val="00C93C7E"/>
    <w:rsid w:val="00C94E9E"/>
    <w:rsid w:val="00C96740"/>
    <w:rsid w:val="00C9787A"/>
    <w:rsid w:val="00CB1299"/>
    <w:rsid w:val="00CB2C40"/>
    <w:rsid w:val="00CB593B"/>
    <w:rsid w:val="00CB7446"/>
    <w:rsid w:val="00CD0506"/>
    <w:rsid w:val="00CD202B"/>
    <w:rsid w:val="00CD2AAC"/>
    <w:rsid w:val="00CD6941"/>
    <w:rsid w:val="00CD7338"/>
    <w:rsid w:val="00CE2409"/>
    <w:rsid w:val="00CE2B15"/>
    <w:rsid w:val="00CE610D"/>
    <w:rsid w:val="00CF0329"/>
    <w:rsid w:val="00CF3070"/>
    <w:rsid w:val="00CF4CDE"/>
    <w:rsid w:val="00CF6055"/>
    <w:rsid w:val="00CF6A16"/>
    <w:rsid w:val="00CF7A53"/>
    <w:rsid w:val="00D01F15"/>
    <w:rsid w:val="00D01FB0"/>
    <w:rsid w:val="00D062F6"/>
    <w:rsid w:val="00D06741"/>
    <w:rsid w:val="00D14A17"/>
    <w:rsid w:val="00D14E2E"/>
    <w:rsid w:val="00D246D3"/>
    <w:rsid w:val="00D25E56"/>
    <w:rsid w:val="00D27B14"/>
    <w:rsid w:val="00D32198"/>
    <w:rsid w:val="00D3360B"/>
    <w:rsid w:val="00D459F8"/>
    <w:rsid w:val="00D5749D"/>
    <w:rsid w:val="00D614F7"/>
    <w:rsid w:val="00D6395F"/>
    <w:rsid w:val="00D65EF9"/>
    <w:rsid w:val="00D66BE6"/>
    <w:rsid w:val="00D81574"/>
    <w:rsid w:val="00D83256"/>
    <w:rsid w:val="00D852B7"/>
    <w:rsid w:val="00D92750"/>
    <w:rsid w:val="00D92C95"/>
    <w:rsid w:val="00D94FCD"/>
    <w:rsid w:val="00DA3388"/>
    <w:rsid w:val="00DA541B"/>
    <w:rsid w:val="00DC5A3D"/>
    <w:rsid w:val="00DC5D20"/>
    <w:rsid w:val="00DC683A"/>
    <w:rsid w:val="00DD4C2C"/>
    <w:rsid w:val="00DD5E28"/>
    <w:rsid w:val="00DD7888"/>
    <w:rsid w:val="00DE4F1B"/>
    <w:rsid w:val="00DF16AE"/>
    <w:rsid w:val="00DF1891"/>
    <w:rsid w:val="00DF265E"/>
    <w:rsid w:val="00DF4444"/>
    <w:rsid w:val="00DF57A9"/>
    <w:rsid w:val="00DF5CEF"/>
    <w:rsid w:val="00E0172E"/>
    <w:rsid w:val="00E051C8"/>
    <w:rsid w:val="00E075C1"/>
    <w:rsid w:val="00E1684E"/>
    <w:rsid w:val="00E169C4"/>
    <w:rsid w:val="00E16E46"/>
    <w:rsid w:val="00E17C55"/>
    <w:rsid w:val="00E20B02"/>
    <w:rsid w:val="00E2511B"/>
    <w:rsid w:val="00E25A47"/>
    <w:rsid w:val="00E25CD4"/>
    <w:rsid w:val="00E266A3"/>
    <w:rsid w:val="00E345DE"/>
    <w:rsid w:val="00E34B70"/>
    <w:rsid w:val="00E42282"/>
    <w:rsid w:val="00E4649C"/>
    <w:rsid w:val="00E57131"/>
    <w:rsid w:val="00E57745"/>
    <w:rsid w:val="00E57DC2"/>
    <w:rsid w:val="00E61F70"/>
    <w:rsid w:val="00E63F4B"/>
    <w:rsid w:val="00E6599D"/>
    <w:rsid w:val="00E8003C"/>
    <w:rsid w:val="00E80F7A"/>
    <w:rsid w:val="00E8450D"/>
    <w:rsid w:val="00E8756C"/>
    <w:rsid w:val="00E90F15"/>
    <w:rsid w:val="00E911DC"/>
    <w:rsid w:val="00E91F6C"/>
    <w:rsid w:val="00E93B43"/>
    <w:rsid w:val="00E9470C"/>
    <w:rsid w:val="00EA1F89"/>
    <w:rsid w:val="00EB0F27"/>
    <w:rsid w:val="00EB20D2"/>
    <w:rsid w:val="00EB3A8B"/>
    <w:rsid w:val="00EB42B9"/>
    <w:rsid w:val="00EC311D"/>
    <w:rsid w:val="00EC3FDF"/>
    <w:rsid w:val="00EC476E"/>
    <w:rsid w:val="00EE182C"/>
    <w:rsid w:val="00EF0857"/>
    <w:rsid w:val="00EF0A5F"/>
    <w:rsid w:val="00EF5972"/>
    <w:rsid w:val="00EF59BC"/>
    <w:rsid w:val="00EF6175"/>
    <w:rsid w:val="00EF7CF3"/>
    <w:rsid w:val="00F01BD9"/>
    <w:rsid w:val="00F07FC1"/>
    <w:rsid w:val="00F1004C"/>
    <w:rsid w:val="00F11A58"/>
    <w:rsid w:val="00F12FF1"/>
    <w:rsid w:val="00F166F1"/>
    <w:rsid w:val="00F16954"/>
    <w:rsid w:val="00F16AAA"/>
    <w:rsid w:val="00F31CA8"/>
    <w:rsid w:val="00F3363D"/>
    <w:rsid w:val="00F34317"/>
    <w:rsid w:val="00F34C15"/>
    <w:rsid w:val="00F35A3C"/>
    <w:rsid w:val="00F366B2"/>
    <w:rsid w:val="00F4141B"/>
    <w:rsid w:val="00F4153A"/>
    <w:rsid w:val="00F44AE8"/>
    <w:rsid w:val="00F47674"/>
    <w:rsid w:val="00F526DC"/>
    <w:rsid w:val="00F52E64"/>
    <w:rsid w:val="00F53E7C"/>
    <w:rsid w:val="00F54D07"/>
    <w:rsid w:val="00F57A98"/>
    <w:rsid w:val="00F622D6"/>
    <w:rsid w:val="00F62B03"/>
    <w:rsid w:val="00F631A7"/>
    <w:rsid w:val="00F66CEE"/>
    <w:rsid w:val="00F7285E"/>
    <w:rsid w:val="00F72F67"/>
    <w:rsid w:val="00F748D9"/>
    <w:rsid w:val="00F74E1E"/>
    <w:rsid w:val="00F818A1"/>
    <w:rsid w:val="00F86E62"/>
    <w:rsid w:val="00F87C19"/>
    <w:rsid w:val="00F9068D"/>
    <w:rsid w:val="00F90FF9"/>
    <w:rsid w:val="00F91A68"/>
    <w:rsid w:val="00F924BF"/>
    <w:rsid w:val="00F92A37"/>
    <w:rsid w:val="00F93DFB"/>
    <w:rsid w:val="00F95C6E"/>
    <w:rsid w:val="00FA5AE8"/>
    <w:rsid w:val="00FB1613"/>
    <w:rsid w:val="00FB55FC"/>
    <w:rsid w:val="00FC072B"/>
    <w:rsid w:val="00FC2A41"/>
    <w:rsid w:val="00FC363A"/>
    <w:rsid w:val="00FC5ACC"/>
    <w:rsid w:val="00FC732B"/>
    <w:rsid w:val="00FC7DA6"/>
    <w:rsid w:val="00FD269D"/>
    <w:rsid w:val="00FD2CA1"/>
    <w:rsid w:val="00FD7D10"/>
    <w:rsid w:val="00FE1F72"/>
    <w:rsid w:val="00FE2942"/>
    <w:rsid w:val="00FE3B3E"/>
    <w:rsid w:val="00FE7199"/>
    <w:rsid w:val="00FF1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A89B2"/>
  <w15:docId w15:val="{201B4AFF-764B-48C1-AE04-93AA27AB8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lt-LT" w:eastAsia="lt-LT" w:bidi="lt-LT"/>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Exact">
    <w:name w:val="Body text (2) Exact"/>
    <w:basedOn w:val="DefaultParagraphFont"/>
    <w:rPr>
      <w:rFonts w:ascii="Times New Roman" w:eastAsia="Times New Roman" w:hAnsi="Times New Roman" w:cs="Times New Roman"/>
      <w:b w:val="0"/>
      <w:bCs w:val="0"/>
      <w:i w:val="0"/>
      <w:iCs w:val="0"/>
      <w:smallCaps w:val="0"/>
      <w:strike w:val="0"/>
      <w:sz w:val="21"/>
      <w:szCs w:val="21"/>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26"/>
      <w:szCs w:val="26"/>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1"/>
      <w:szCs w:val="21"/>
      <w:u w:val="none"/>
    </w:rPr>
  </w:style>
  <w:style w:type="character" w:customStyle="1" w:styleId="Bodytext2Spacing4pt">
    <w:name w:val="Body text (2) + Spacing 4 pt"/>
    <w:basedOn w:val="Bodytext2"/>
    <w:rPr>
      <w:rFonts w:ascii="Times New Roman" w:eastAsia="Times New Roman" w:hAnsi="Times New Roman" w:cs="Times New Roman"/>
      <w:b w:val="0"/>
      <w:bCs w:val="0"/>
      <w:i w:val="0"/>
      <w:iCs w:val="0"/>
      <w:smallCaps w:val="0"/>
      <w:strike w:val="0"/>
      <w:color w:val="000000"/>
      <w:spacing w:val="80"/>
      <w:w w:val="100"/>
      <w:position w:val="0"/>
      <w:sz w:val="21"/>
      <w:szCs w:val="21"/>
      <w:u w:val="none"/>
      <w:lang w:val="lt-LT" w:eastAsia="lt-LT" w:bidi="lt-LT"/>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1"/>
      <w:szCs w:val="21"/>
      <w:u w:val="none"/>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val="0"/>
      <w:iCs w:val="0"/>
      <w:smallCaps w:val="0"/>
      <w:strike w:val="0"/>
      <w:sz w:val="19"/>
      <w:szCs w:val="19"/>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19"/>
      <w:szCs w:val="19"/>
      <w:u w:val="none"/>
      <w:lang w:val="lt-LT" w:eastAsia="lt-LT" w:bidi="lt-LT"/>
    </w:rPr>
  </w:style>
  <w:style w:type="character" w:customStyle="1" w:styleId="Bodytext5">
    <w:name w:val="Body text (5)_"/>
    <w:basedOn w:val="DefaultParagraphFont"/>
    <w:link w:val="Bodytext50"/>
    <w:rPr>
      <w:rFonts w:ascii="Consolas" w:eastAsia="Consolas" w:hAnsi="Consolas" w:cs="Consolas"/>
      <w:b/>
      <w:bCs/>
      <w:i w:val="0"/>
      <w:iCs w:val="0"/>
      <w:smallCaps w:val="0"/>
      <w:strike w:val="0"/>
      <w:sz w:val="23"/>
      <w:szCs w:val="23"/>
      <w:u w:val="none"/>
    </w:rPr>
  </w:style>
  <w:style w:type="character" w:customStyle="1" w:styleId="Heading1">
    <w:name w:val="Heading #1_"/>
    <w:basedOn w:val="DefaultParagraphFont"/>
    <w:link w:val="Heading10"/>
    <w:rPr>
      <w:rFonts w:ascii="Arial" w:eastAsia="Arial" w:hAnsi="Arial" w:cs="Arial"/>
      <w:b w:val="0"/>
      <w:bCs w:val="0"/>
      <w:i w:val="0"/>
      <w:iCs w:val="0"/>
      <w:smallCaps w:val="0"/>
      <w:strike w:val="0"/>
      <w:sz w:val="26"/>
      <w:szCs w:val="26"/>
      <w:u w:val="none"/>
    </w:rPr>
  </w:style>
  <w:style w:type="paragraph" w:customStyle="1" w:styleId="Bodytext20">
    <w:name w:val="Body text (2)"/>
    <w:basedOn w:val="Normal"/>
    <w:link w:val="Bodytext2"/>
    <w:pPr>
      <w:shd w:val="clear" w:color="auto" w:fill="FFFFFF"/>
      <w:spacing w:before="580" w:after="580" w:line="264" w:lineRule="exact"/>
      <w:ind w:hanging="360"/>
      <w:jc w:val="center"/>
    </w:pPr>
    <w:rPr>
      <w:rFonts w:ascii="Times New Roman" w:eastAsia="Times New Roman" w:hAnsi="Times New Roman" w:cs="Times New Roman"/>
      <w:sz w:val="21"/>
      <w:szCs w:val="21"/>
    </w:rPr>
  </w:style>
  <w:style w:type="paragraph" w:customStyle="1" w:styleId="Bodytext30">
    <w:name w:val="Body text (3)"/>
    <w:basedOn w:val="Normal"/>
    <w:link w:val="Bodytext3"/>
    <w:pPr>
      <w:shd w:val="clear" w:color="auto" w:fill="FFFFFF"/>
      <w:spacing w:after="940" w:line="312" w:lineRule="exact"/>
      <w:jc w:val="center"/>
    </w:pPr>
    <w:rPr>
      <w:rFonts w:ascii="Times New Roman" w:eastAsia="Times New Roman" w:hAnsi="Times New Roman" w:cs="Times New Roman"/>
      <w:b/>
      <w:bCs/>
      <w:sz w:val="26"/>
      <w:szCs w:val="26"/>
    </w:rPr>
  </w:style>
  <w:style w:type="paragraph" w:customStyle="1" w:styleId="Bodytext40">
    <w:name w:val="Body text (4)"/>
    <w:basedOn w:val="Normal"/>
    <w:link w:val="Bodytext4"/>
    <w:pPr>
      <w:shd w:val="clear" w:color="auto" w:fill="FFFFFF"/>
      <w:spacing w:before="760" w:after="520" w:line="254" w:lineRule="exact"/>
    </w:pPr>
    <w:rPr>
      <w:rFonts w:ascii="Times New Roman" w:eastAsia="Times New Roman" w:hAnsi="Times New Roman" w:cs="Times New Roman"/>
      <w:b/>
      <w:bCs/>
      <w:sz w:val="21"/>
      <w:szCs w:val="21"/>
    </w:rPr>
  </w:style>
  <w:style w:type="paragraph" w:customStyle="1" w:styleId="Headerorfooter0">
    <w:name w:val="Header or footer"/>
    <w:basedOn w:val="Normal"/>
    <w:link w:val="Headerorfooter"/>
    <w:pPr>
      <w:shd w:val="clear" w:color="auto" w:fill="FFFFFF"/>
      <w:spacing w:line="210" w:lineRule="exact"/>
    </w:pPr>
    <w:rPr>
      <w:rFonts w:ascii="Times New Roman" w:eastAsia="Times New Roman" w:hAnsi="Times New Roman" w:cs="Times New Roman"/>
      <w:sz w:val="19"/>
      <w:szCs w:val="19"/>
    </w:rPr>
  </w:style>
  <w:style w:type="paragraph" w:customStyle="1" w:styleId="Bodytext50">
    <w:name w:val="Body text (5)"/>
    <w:basedOn w:val="Normal"/>
    <w:link w:val="Bodytext5"/>
    <w:pPr>
      <w:shd w:val="clear" w:color="auto" w:fill="FFFFFF"/>
      <w:spacing w:line="270" w:lineRule="exact"/>
      <w:jc w:val="right"/>
    </w:pPr>
    <w:rPr>
      <w:rFonts w:ascii="Consolas" w:eastAsia="Consolas" w:hAnsi="Consolas" w:cs="Consolas"/>
      <w:b/>
      <w:bCs/>
      <w:sz w:val="23"/>
      <w:szCs w:val="23"/>
    </w:rPr>
  </w:style>
  <w:style w:type="paragraph" w:customStyle="1" w:styleId="Heading10">
    <w:name w:val="Heading #1"/>
    <w:basedOn w:val="Normal"/>
    <w:link w:val="Heading1"/>
    <w:pPr>
      <w:shd w:val="clear" w:color="auto" w:fill="FFFFFF"/>
      <w:spacing w:after="520" w:line="290" w:lineRule="exact"/>
      <w:jc w:val="right"/>
      <w:outlineLvl w:val="0"/>
    </w:pPr>
    <w:rPr>
      <w:rFonts w:ascii="Arial" w:eastAsia="Arial" w:hAnsi="Arial" w:cs="Arial"/>
      <w:sz w:val="26"/>
      <w:szCs w:val="26"/>
    </w:rPr>
  </w:style>
  <w:style w:type="character" w:styleId="Hyperlink">
    <w:name w:val="Hyperlink"/>
    <w:basedOn w:val="DefaultParagraphFont"/>
    <w:uiPriority w:val="99"/>
    <w:unhideWhenUsed/>
    <w:rsid w:val="004D4BE6"/>
    <w:rPr>
      <w:color w:val="0563C1" w:themeColor="hyperlink"/>
      <w:u w:val="single"/>
    </w:rPr>
  </w:style>
  <w:style w:type="character" w:styleId="Strong">
    <w:name w:val="Strong"/>
    <w:basedOn w:val="DefaultParagraphFont"/>
    <w:uiPriority w:val="22"/>
    <w:qFormat/>
    <w:rsid w:val="00B717FA"/>
    <w:rPr>
      <w:b/>
      <w:bCs/>
    </w:rPr>
  </w:style>
  <w:style w:type="character" w:styleId="UnresolvedMention">
    <w:name w:val="Unresolved Mention"/>
    <w:basedOn w:val="DefaultParagraphFont"/>
    <w:uiPriority w:val="99"/>
    <w:semiHidden/>
    <w:unhideWhenUsed/>
    <w:rsid w:val="00AE43D9"/>
    <w:rPr>
      <w:color w:val="605E5C"/>
      <w:shd w:val="clear" w:color="auto" w:fill="E1DFDD"/>
    </w:rPr>
  </w:style>
  <w:style w:type="paragraph" w:styleId="ListParagraph">
    <w:name w:val="List Paragraph"/>
    <w:basedOn w:val="Normal"/>
    <w:uiPriority w:val="34"/>
    <w:qFormat/>
    <w:rsid w:val="00BA4E83"/>
    <w:pPr>
      <w:widowControl/>
      <w:spacing w:after="160" w:line="259" w:lineRule="auto"/>
      <w:ind w:left="720"/>
      <w:contextualSpacing/>
    </w:pPr>
    <w:rPr>
      <w:rFonts w:asciiTheme="minorHAnsi" w:eastAsiaTheme="minorHAnsi" w:hAnsiTheme="minorHAnsi" w:cstheme="minorBidi"/>
      <w:color w:val="auto"/>
      <w:sz w:val="22"/>
      <w:szCs w:val="22"/>
      <w:lang w:eastAsia="en-US" w:bidi="ar-SA"/>
    </w:rPr>
  </w:style>
  <w:style w:type="paragraph" w:styleId="Header">
    <w:name w:val="header"/>
    <w:basedOn w:val="Normal"/>
    <w:link w:val="HeaderChar"/>
    <w:uiPriority w:val="99"/>
    <w:unhideWhenUsed/>
    <w:rsid w:val="00F07FC1"/>
    <w:pPr>
      <w:tabs>
        <w:tab w:val="center" w:pos="4819"/>
        <w:tab w:val="right" w:pos="9638"/>
      </w:tabs>
    </w:pPr>
  </w:style>
  <w:style w:type="character" w:customStyle="1" w:styleId="HeaderChar">
    <w:name w:val="Header Char"/>
    <w:basedOn w:val="DefaultParagraphFont"/>
    <w:link w:val="Header"/>
    <w:uiPriority w:val="99"/>
    <w:rsid w:val="00F07FC1"/>
    <w:rPr>
      <w:color w:val="000000"/>
    </w:rPr>
  </w:style>
  <w:style w:type="paragraph" w:styleId="Footer">
    <w:name w:val="footer"/>
    <w:basedOn w:val="Normal"/>
    <w:link w:val="FooterChar"/>
    <w:uiPriority w:val="99"/>
    <w:unhideWhenUsed/>
    <w:rsid w:val="00F07FC1"/>
    <w:pPr>
      <w:tabs>
        <w:tab w:val="center" w:pos="4819"/>
        <w:tab w:val="right" w:pos="9638"/>
      </w:tabs>
    </w:pPr>
  </w:style>
  <w:style w:type="character" w:customStyle="1" w:styleId="FooterChar">
    <w:name w:val="Footer Char"/>
    <w:basedOn w:val="DefaultParagraphFont"/>
    <w:link w:val="Footer"/>
    <w:uiPriority w:val="99"/>
    <w:rsid w:val="00F07FC1"/>
    <w:rPr>
      <w:color w:val="000000"/>
    </w:rPr>
  </w:style>
  <w:style w:type="character" w:styleId="FollowedHyperlink">
    <w:name w:val="FollowedHyperlink"/>
    <w:basedOn w:val="DefaultParagraphFont"/>
    <w:uiPriority w:val="99"/>
    <w:semiHidden/>
    <w:unhideWhenUsed/>
    <w:rsid w:val="005655E4"/>
    <w:rPr>
      <w:color w:val="954F72" w:themeColor="followedHyperlink"/>
      <w:u w:val="single"/>
    </w:rPr>
  </w:style>
  <w:style w:type="paragraph" w:customStyle="1" w:styleId="pf0">
    <w:name w:val="pf0"/>
    <w:basedOn w:val="Normal"/>
    <w:rsid w:val="00EA1F8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f01">
    <w:name w:val="cf01"/>
    <w:basedOn w:val="DefaultParagraphFont"/>
    <w:rsid w:val="00EA1F89"/>
    <w:rPr>
      <w:rFonts w:ascii="Segoe UI" w:hAnsi="Segoe UI" w:cs="Segoe UI" w:hint="default"/>
      <w:sz w:val="18"/>
      <w:szCs w:val="18"/>
    </w:rPr>
  </w:style>
  <w:style w:type="character" w:styleId="CommentReference">
    <w:name w:val="annotation reference"/>
    <w:basedOn w:val="DefaultParagraphFont"/>
    <w:uiPriority w:val="99"/>
    <w:semiHidden/>
    <w:unhideWhenUsed/>
    <w:rsid w:val="00F16AAA"/>
    <w:rPr>
      <w:sz w:val="16"/>
      <w:szCs w:val="16"/>
    </w:rPr>
  </w:style>
  <w:style w:type="paragraph" w:styleId="CommentText">
    <w:name w:val="annotation text"/>
    <w:basedOn w:val="Normal"/>
    <w:link w:val="CommentTextChar"/>
    <w:uiPriority w:val="99"/>
    <w:unhideWhenUsed/>
    <w:rsid w:val="00F16AAA"/>
    <w:rPr>
      <w:sz w:val="20"/>
      <w:szCs w:val="20"/>
    </w:rPr>
  </w:style>
  <w:style w:type="character" w:customStyle="1" w:styleId="CommentTextChar">
    <w:name w:val="Comment Text Char"/>
    <w:basedOn w:val="DefaultParagraphFont"/>
    <w:link w:val="CommentText"/>
    <w:uiPriority w:val="99"/>
    <w:rsid w:val="00F16AAA"/>
    <w:rPr>
      <w:color w:val="000000"/>
      <w:sz w:val="20"/>
      <w:szCs w:val="20"/>
    </w:rPr>
  </w:style>
  <w:style w:type="paragraph" w:styleId="CommentSubject">
    <w:name w:val="annotation subject"/>
    <w:basedOn w:val="CommentText"/>
    <w:next w:val="CommentText"/>
    <w:link w:val="CommentSubjectChar"/>
    <w:uiPriority w:val="99"/>
    <w:semiHidden/>
    <w:unhideWhenUsed/>
    <w:rsid w:val="00F16AAA"/>
    <w:rPr>
      <w:b/>
      <w:bCs/>
    </w:rPr>
  </w:style>
  <w:style w:type="character" w:customStyle="1" w:styleId="CommentSubjectChar">
    <w:name w:val="Comment Subject Char"/>
    <w:basedOn w:val="CommentTextChar"/>
    <w:link w:val="CommentSubject"/>
    <w:uiPriority w:val="99"/>
    <w:semiHidden/>
    <w:rsid w:val="00F16AAA"/>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8184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header2.xml"
                 Type="http://schemas.openxmlformats.org/officeDocument/2006/relationships/header"/>
   <Relationship Id="rId11" Target="fontTable.xml"
                 Type="http://schemas.openxmlformats.org/officeDocument/2006/relationships/fontTable"/>
   <Relationship Id="rId12" Target="theme/theme1.xml"
                 Type="http://schemas.openxmlformats.org/officeDocument/2006/relationships/theme"/>
   <Relationship Id="rId2" Target="numbering.xml"
                 Type="http://schemas.openxmlformats.org/officeDocument/2006/relationships/numbering"/>
   <Relationship Id="rId3" Target="styles.xml"
                 Type="http://schemas.openxmlformats.org/officeDocument/2006/relationships/style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http://www.ukmergesligonine.lt" TargetMode="External"
                 Type="http://schemas.openxmlformats.org/officeDocument/2006/relationships/hyperlink"/>
   <Relationship Id="rId9" Target="header1.xml"
                 Type="http://schemas.openxmlformats.org/officeDocument/2006/relationships/header"/>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B7E84-05BE-44E8-A322-BBF02F0C1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17</Pages>
  <Words>8329</Words>
  <Characters>47478</Characters>
  <Application>Microsoft Office Word</Application>
  <DocSecurity>0</DocSecurity>
  <Lines>395</Lines>
  <Paragraphs>111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55696</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2025-11-19T13:03:00Z</dcterms:created>
  <dc:creator>Windows User</dc:creator>
  <cp:lastModifiedBy>Mantas Matulionis</cp:lastModifiedBy>
  <cp:lastPrinted>2026-07-28T12:29:00Z</cp:lastPrinted>
  <dcterms:modified xsi:type="dcterms:W3CDTF">2026-07-28T14:46:00Z</dcterms:modified>
  <cp:revision>176</cp:revision>
</cp:coreProperties>
</file>